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AB20" w14:textId="77777777" w:rsidR="00AC4475" w:rsidRDefault="00AC4475">
      <w:pPr>
        <w:rPr>
          <w:rFonts w:hint="eastAsia"/>
        </w:rPr>
      </w:pPr>
    </w:p>
    <w:p w14:paraId="4EAB10D0" w14:textId="77777777" w:rsidR="00AC4475" w:rsidRDefault="00AC4475">
      <w:pPr>
        <w:rPr>
          <w:rFonts w:hint="eastAsia"/>
        </w:rPr>
      </w:pPr>
      <w:r>
        <w:rPr>
          <w:rFonts w:hint="eastAsia"/>
        </w:rPr>
        <w:t>172画的字的拼音是什么意思</w:t>
      </w:r>
    </w:p>
    <w:p w14:paraId="057879BE" w14:textId="77777777" w:rsidR="00AC4475" w:rsidRDefault="00AC4475">
      <w:pPr>
        <w:rPr>
          <w:rFonts w:hint="eastAsia"/>
        </w:rPr>
      </w:pPr>
      <w:r>
        <w:rPr>
          <w:rFonts w:hint="eastAsia"/>
        </w:rPr>
        <w:t>在汉字的浩瀚海洋中，有一些字因其笔画繁多、结构复杂而显得格外引人注目。其中，172画的字是极为罕见的特例，这些字不仅书写难度极高，更承载着独特的文化与历史内涵。本文将从拼音、释义及文化意义等角度，探讨这些“超复杂”汉字的奥秘。</w:t>
      </w:r>
    </w:p>
    <w:p w14:paraId="1C409DE1" w14:textId="77777777" w:rsidR="00AC4475" w:rsidRDefault="00AC4475">
      <w:pPr>
        <w:rPr>
          <w:rFonts w:hint="eastAsia"/>
        </w:rPr>
      </w:pPr>
    </w:p>
    <w:p w14:paraId="646CB42B" w14:textId="77777777" w:rsidR="00AC4475" w:rsidRDefault="00AC4475">
      <w:pPr>
        <w:rPr>
          <w:rFonts w:hint="eastAsia"/>
        </w:rPr>
      </w:pPr>
    </w:p>
    <w:p w14:paraId="36ECF79B" w14:textId="77777777" w:rsidR="00AC4475" w:rsidRDefault="00AC4475">
      <w:pPr>
        <w:rPr>
          <w:rFonts w:hint="eastAsia"/>
        </w:rPr>
      </w:pPr>
      <w:r>
        <w:rPr>
          <w:rFonts w:hint="eastAsia"/>
        </w:rPr>
        <w:t>172画汉字的罕见性</w:t>
      </w:r>
    </w:p>
    <w:p w14:paraId="74B9BFBC" w14:textId="77777777" w:rsidR="00AC4475" w:rsidRDefault="00AC4475">
      <w:pPr>
        <w:rPr>
          <w:rFonts w:hint="eastAsia"/>
        </w:rPr>
      </w:pPr>
      <w:r>
        <w:rPr>
          <w:rFonts w:hint="eastAsia"/>
        </w:rPr>
        <w:t>根据《康熙字典》及后续字书的统计，汉字中笔画超过百画的字本已寥寥无几，而172画的字几乎未见于日常使用，多属于古代生僻字或专业术语中的特例。这类字的构成往往融合了多个部首，例如“龘”（38画）与“鱻”（33画）的组合变形，但达到172画的具体实例极为罕见，可能存在于古代祭祀、医学或天文记载中，尚未被现代字典完全收录。</w:t>
      </w:r>
    </w:p>
    <w:p w14:paraId="5C4C2C48" w14:textId="77777777" w:rsidR="00AC4475" w:rsidRDefault="00AC4475">
      <w:pPr>
        <w:rPr>
          <w:rFonts w:hint="eastAsia"/>
        </w:rPr>
      </w:pPr>
    </w:p>
    <w:p w14:paraId="7DC165BE" w14:textId="77777777" w:rsidR="00AC4475" w:rsidRDefault="00AC4475">
      <w:pPr>
        <w:rPr>
          <w:rFonts w:hint="eastAsia"/>
        </w:rPr>
      </w:pPr>
    </w:p>
    <w:p w14:paraId="02A7EC40" w14:textId="77777777" w:rsidR="00AC4475" w:rsidRDefault="00AC4475">
      <w:pPr>
        <w:rPr>
          <w:rFonts w:hint="eastAsia"/>
        </w:rPr>
      </w:pPr>
      <w:r>
        <w:rPr>
          <w:rFonts w:hint="eastAsia"/>
        </w:rPr>
        <w:t>拼音与可能的读音推测</w:t>
      </w:r>
    </w:p>
    <w:p w14:paraId="62F32F05" w14:textId="77777777" w:rsidR="00AC4475" w:rsidRDefault="00AC4475">
      <w:pPr>
        <w:rPr>
          <w:rFonts w:hint="eastAsia"/>
        </w:rPr>
      </w:pPr>
      <w:r>
        <w:rPr>
          <w:rFonts w:hint="eastAsia"/>
        </w:rPr>
        <w:t>由于172画的字在现代汉语中几乎无实际应用场景，其拼音多为学术考据中的拟音，而非标准化读音。若以形声字推测，这类字可能属于“口”“言”或“水”部，如古音中类似“duō”（多声部叠加）或“xuán”（循环水系意象）的发音。但需注意，此类推测并无文献直接支持，更多反映字形与语音关联的逻辑假设。</w:t>
      </w:r>
    </w:p>
    <w:p w14:paraId="436ECCAA" w14:textId="77777777" w:rsidR="00AC4475" w:rsidRDefault="00AC4475">
      <w:pPr>
        <w:rPr>
          <w:rFonts w:hint="eastAsia"/>
        </w:rPr>
      </w:pPr>
    </w:p>
    <w:p w14:paraId="19866312" w14:textId="77777777" w:rsidR="00AC4475" w:rsidRDefault="00AC4475">
      <w:pPr>
        <w:rPr>
          <w:rFonts w:hint="eastAsia"/>
        </w:rPr>
      </w:pPr>
    </w:p>
    <w:p w14:paraId="571F373A" w14:textId="77777777" w:rsidR="00AC4475" w:rsidRDefault="00AC4475">
      <w:pPr>
        <w:rPr>
          <w:rFonts w:hint="eastAsia"/>
        </w:rPr>
      </w:pPr>
      <w:r>
        <w:rPr>
          <w:rFonts w:hint="eastAsia"/>
        </w:rPr>
        <w:t>文化意涵与历史背景</w:t>
      </w:r>
    </w:p>
    <w:p w14:paraId="097BAA1C" w14:textId="77777777" w:rsidR="00AC4475" w:rsidRDefault="00AC4475">
      <w:pPr>
        <w:rPr>
          <w:rFonts w:hint="eastAsia"/>
        </w:rPr>
      </w:pPr>
      <w:r>
        <w:rPr>
          <w:rFonts w:hint="eastAsia"/>
        </w:rPr>
        <w:t>超复杂汉字的存在，折射出古代汉语对事物精细化描述的追求。例如，宋代《广韵》中曾收录部分涉医、涉道的罕见字，用于记录药材特性或符咒术语。这些字虽复杂，却蕴含着古人对自然规律的拆解与符号化表达。以推测中的172画字为例，若其结构包含“雨”“山”“人”等部首，可能象征某种天象与人居环境的综合关系，反映古人“天人合一”的宇宙观。</w:t>
      </w:r>
    </w:p>
    <w:p w14:paraId="09EC59EF" w14:textId="77777777" w:rsidR="00AC4475" w:rsidRDefault="00AC4475">
      <w:pPr>
        <w:rPr>
          <w:rFonts w:hint="eastAsia"/>
        </w:rPr>
      </w:pPr>
    </w:p>
    <w:p w14:paraId="5DE218CA" w14:textId="77777777" w:rsidR="00AC4475" w:rsidRDefault="00AC4475">
      <w:pPr>
        <w:rPr>
          <w:rFonts w:hint="eastAsia"/>
        </w:rPr>
      </w:pPr>
    </w:p>
    <w:p w14:paraId="6EEEE554" w14:textId="77777777" w:rsidR="00AC4475" w:rsidRDefault="00AC4475">
      <w:pPr>
        <w:rPr>
          <w:rFonts w:hint="eastAsia"/>
        </w:rPr>
      </w:pPr>
      <w:r>
        <w:rPr>
          <w:rFonts w:hint="eastAsia"/>
        </w:rPr>
        <w:t>学术研究与现代价值</w:t>
      </w:r>
    </w:p>
    <w:p w14:paraId="4CCE8709" w14:textId="77777777" w:rsidR="00AC4475" w:rsidRDefault="00AC4475">
      <w:pPr>
        <w:rPr>
          <w:rFonts w:hint="eastAsia"/>
        </w:rPr>
      </w:pPr>
      <w:r>
        <w:rPr>
          <w:rFonts w:hint="eastAsia"/>
        </w:rPr>
        <w:t>当代语言学家对172画字的探索，主要集中在两个维度：一是通过拆解部首还原其原始语义，如将复杂字形分解为“水+火+木”以推测其与自然元素的关系；二是利用计算机生成技术模拟书写路径，破解其在甲骨文或金文阶段的雏形。尽管实际应用场景有限，这类研究对于汉字起源、语系演变等领域具有不可替代的参考价值。</w:t>
      </w:r>
    </w:p>
    <w:p w14:paraId="0A56D897" w14:textId="77777777" w:rsidR="00AC4475" w:rsidRDefault="00AC4475">
      <w:pPr>
        <w:rPr>
          <w:rFonts w:hint="eastAsia"/>
        </w:rPr>
      </w:pPr>
    </w:p>
    <w:p w14:paraId="1A679B09" w14:textId="77777777" w:rsidR="00AC4475" w:rsidRDefault="00AC4475">
      <w:pPr>
        <w:rPr>
          <w:rFonts w:hint="eastAsia"/>
        </w:rPr>
      </w:pPr>
    </w:p>
    <w:p w14:paraId="63633997" w14:textId="77777777" w:rsidR="00AC4475" w:rsidRDefault="00AC4475">
      <w:pPr>
        <w:rPr>
          <w:rFonts w:hint="eastAsia"/>
        </w:rPr>
      </w:pPr>
      <w:r>
        <w:rPr>
          <w:rFonts w:hint="eastAsia"/>
        </w:rPr>
        <w:t>数字时代的挑战与机遇</w:t>
      </w:r>
    </w:p>
    <w:p w14:paraId="0FAFE879" w14:textId="77777777" w:rsidR="00AC4475" w:rsidRDefault="00AC4475">
      <w:pPr>
        <w:rPr>
          <w:rFonts w:hint="eastAsia"/>
        </w:rPr>
      </w:pPr>
      <w:r>
        <w:rPr>
          <w:rFonts w:hint="eastAsia"/>
        </w:rPr>
        <w:t>在信息过载的当下，172画字面临被进一步边缘化的危机。然而，区块链技术为保存这些文字提供了新可能——通过去中心化存档，将字形、拼音及释义永久记录于数字空间。人工智能可基于现有汉字规则生成新字形，辅助学者验证其构字逻辑的合理性，从而在虚拟世界延续古老文字的生命力。</w:t>
      </w:r>
    </w:p>
    <w:p w14:paraId="5098F9E4" w14:textId="77777777" w:rsidR="00AC4475" w:rsidRDefault="00AC4475">
      <w:pPr>
        <w:rPr>
          <w:rFonts w:hint="eastAsia"/>
        </w:rPr>
      </w:pPr>
    </w:p>
    <w:p w14:paraId="771F0BA2" w14:textId="77777777" w:rsidR="00AC4475" w:rsidRDefault="00AC4475">
      <w:pPr>
        <w:rPr>
          <w:rFonts w:hint="eastAsia"/>
        </w:rPr>
      </w:pPr>
    </w:p>
    <w:p w14:paraId="245AFE99" w14:textId="77777777" w:rsidR="00AC4475" w:rsidRDefault="00AC4475">
      <w:pPr>
        <w:rPr>
          <w:rFonts w:hint="eastAsia"/>
        </w:rPr>
      </w:pPr>
      <w:r>
        <w:rPr>
          <w:rFonts w:hint="eastAsia"/>
        </w:rPr>
        <w:t>最后的总结</w:t>
      </w:r>
    </w:p>
    <w:p w14:paraId="72083479" w14:textId="77777777" w:rsidR="00AC4475" w:rsidRDefault="00AC4475">
      <w:pPr>
        <w:rPr>
          <w:rFonts w:hint="eastAsia"/>
        </w:rPr>
      </w:pPr>
      <w:r>
        <w:rPr>
          <w:rFonts w:hint="eastAsia"/>
        </w:rPr>
        <w:t>172画的字虽鲜为人知，却犹如时间长河中的琥珀，凝结着先民对世界的观察与哲思。它们的存在提醒我们：语言不仅是交流工具，更是文明基因的载体。当指尖划过屏幕打出常用词时，不妨想象那些深藏在古籍中的“巨型汉字”，如何以无声的方式诉说着中华文化的博大精深。</w:t>
      </w:r>
    </w:p>
    <w:p w14:paraId="73C80CBB" w14:textId="77777777" w:rsidR="00AC4475" w:rsidRDefault="00AC4475">
      <w:pPr>
        <w:rPr>
          <w:rFonts w:hint="eastAsia"/>
        </w:rPr>
      </w:pPr>
    </w:p>
    <w:p w14:paraId="19BFAD70" w14:textId="77777777" w:rsidR="00AC4475" w:rsidRDefault="00AC4475">
      <w:pPr>
        <w:rPr>
          <w:rFonts w:hint="eastAsia"/>
        </w:rPr>
      </w:pPr>
    </w:p>
    <w:p w14:paraId="22FB9756" w14:textId="77777777" w:rsidR="00AC4475" w:rsidRDefault="00AC4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DFA67" w14:textId="696D58FB" w:rsidR="00E71DC0" w:rsidRDefault="00E71DC0"/>
    <w:sectPr w:rsidR="00E7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C0"/>
    <w:rsid w:val="00405574"/>
    <w:rsid w:val="00AC4475"/>
    <w:rsid w:val="00E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08BA4-1B8B-4D0E-8692-03034B7B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