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6626" w14:textId="77777777" w:rsidR="000C25C1" w:rsidRDefault="000C25C1">
      <w:pPr>
        <w:rPr>
          <w:rFonts w:hint="eastAsia"/>
        </w:rPr>
      </w:pPr>
      <w:r>
        <w:rPr>
          <w:rFonts w:hint="eastAsia"/>
        </w:rPr>
        <w:t>鼻子的拼音第二个要拼吗</w:t>
      </w:r>
    </w:p>
    <w:p w14:paraId="7C5E2D06" w14:textId="77777777" w:rsidR="000C25C1" w:rsidRDefault="000C25C1">
      <w:pPr>
        <w:rPr>
          <w:rFonts w:hint="eastAsia"/>
        </w:rPr>
      </w:pPr>
      <w:r>
        <w:rPr>
          <w:rFonts w:hint="eastAsia"/>
        </w:rPr>
        <w:t>在汉语拼音系统中，每一个汉字都有其对应的拼音，用来标注发音。对于“鼻子”这个词来说，它由两个汉字组成：鼻（bí）和子（zǐ）。当我们在学习或教授汉语拼音时，经常会遇到这样的疑问：“‘鼻子’的拼音，第二个音节需要完整拼出来吗？”这个问题涉及到汉语拼音书写规范以及连写规则。</w:t>
      </w:r>
    </w:p>
    <w:p w14:paraId="4131106F" w14:textId="77777777" w:rsidR="000C25C1" w:rsidRDefault="000C25C1">
      <w:pPr>
        <w:rPr>
          <w:rFonts w:hint="eastAsia"/>
        </w:rPr>
      </w:pPr>
    </w:p>
    <w:p w14:paraId="2B61B1A2" w14:textId="77777777" w:rsidR="000C25C1" w:rsidRDefault="000C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DB1B1" w14:textId="77777777" w:rsidR="000C25C1" w:rsidRDefault="000C25C1">
      <w:pPr>
        <w:rPr>
          <w:rFonts w:hint="eastAsia"/>
        </w:rPr>
      </w:pPr>
      <w:r>
        <w:rPr>
          <w:rFonts w:hint="eastAsia"/>
        </w:rPr>
        <w:t>拼音的基本规则</w:t>
      </w:r>
    </w:p>
    <w:p w14:paraId="68E33AEB" w14:textId="77777777" w:rsidR="000C25C1" w:rsidRDefault="000C25C1">
      <w:pPr>
        <w:rPr>
          <w:rFonts w:hint="eastAsia"/>
        </w:rPr>
      </w:pPr>
      <w:r>
        <w:rPr>
          <w:rFonts w:hint="eastAsia"/>
        </w:rPr>
        <w:t>根据汉语拼音方案的规定，单个汉字的拼音应当完整地写出声母、韵母以及声调。然而，在实际应用中，尤其是在快速书写或者口语化记录的时候，人们可能会省略某些部分，比如声调符号或是轻声音节的完整形式。例如，“子”字作为一个独立的汉字时，它的拼音是带有第三声的“zǐ”，但是作为词尾，特别是在与其它汉字组合成词汇的时候，它常常会变成一个轻声，即不标调号的“zi”。因此，“鼻子”的拼音可以写作“bí zi”，其中“zi”就是以轻声的形式出现。</w:t>
      </w:r>
    </w:p>
    <w:p w14:paraId="045F1159" w14:textId="77777777" w:rsidR="000C25C1" w:rsidRDefault="000C25C1">
      <w:pPr>
        <w:rPr>
          <w:rFonts w:hint="eastAsia"/>
        </w:rPr>
      </w:pPr>
    </w:p>
    <w:p w14:paraId="1E22B522" w14:textId="77777777" w:rsidR="000C25C1" w:rsidRDefault="000C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653C" w14:textId="77777777" w:rsidR="000C25C1" w:rsidRDefault="000C25C1">
      <w:pPr>
        <w:rPr>
          <w:rFonts w:hint="eastAsia"/>
        </w:rPr>
      </w:pPr>
      <w:r>
        <w:rPr>
          <w:rFonts w:hint="eastAsia"/>
        </w:rPr>
        <w:t>连写规则与实际使用</w:t>
      </w:r>
    </w:p>
    <w:p w14:paraId="41C31227" w14:textId="77777777" w:rsidR="000C25C1" w:rsidRDefault="000C25C1">
      <w:pPr>
        <w:rPr>
          <w:rFonts w:hint="eastAsia"/>
        </w:rPr>
      </w:pPr>
      <w:r>
        <w:rPr>
          <w:rFonts w:hint="eastAsia"/>
        </w:rPr>
        <w:t>汉语拼音的连写规则指出，当两个或多于两个汉字构成一个词语时，这些汉字的拼音应该连续书写，中间不留空格，但每个汉字的拼音都应保持完整。不过，这一规则在日常生活中并非总是严格遵守。对于“鼻子”这样一个常见的双音节词，虽然按照正式标准应该写为“bízi”，但在非正式场合下，人们更倾向于将它分开写成“bí zi”，以便阅读更为清晰。由于“zi”是轻声，很多人也会习惯性地将其简化，只保留字母而不加声调符号。</w:t>
      </w:r>
    </w:p>
    <w:p w14:paraId="4A721903" w14:textId="77777777" w:rsidR="000C25C1" w:rsidRDefault="000C25C1">
      <w:pPr>
        <w:rPr>
          <w:rFonts w:hint="eastAsia"/>
        </w:rPr>
      </w:pPr>
    </w:p>
    <w:p w14:paraId="40157099" w14:textId="77777777" w:rsidR="000C25C1" w:rsidRDefault="000C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5C2A1" w14:textId="77777777" w:rsidR="000C25C1" w:rsidRDefault="000C25C1">
      <w:pPr>
        <w:rPr>
          <w:rFonts w:hint="eastAsia"/>
        </w:rPr>
      </w:pPr>
      <w:r>
        <w:rPr>
          <w:rFonts w:hint="eastAsia"/>
        </w:rPr>
        <w:t>教育中的实践</w:t>
      </w:r>
    </w:p>
    <w:p w14:paraId="4AB6628D" w14:textId="77777777" w:rsidR="000C25C1" w:rsidRDefault="000C25C1">
      <w:pPr>
        <w:rPr>
          <w:rFonts w:hint="eastAsia"/>
        </w:rPr>
      </w:pPr>
      <w:r>
        <w:rPr>
          <w:rFonts w:hint="eastAsia"/>
        </w:rPr>
        <w:t>在学校里，教师通常会教导学生遵循汉语拼音的正式规则来书写所有单词，包括像“鼻子”这样的双音节词。这意味着他们会强调正确的连写方式和适当的声调标记。然而，在实际的教学过程中，考虑到学生的接受能力和书写的便捷性，有时也会允许一定程度上的简化。例如，在低年级的小学课堂上，老师可能会先让学生了解并练习基本的单字拼音，然后再逐步引入更复杂的连写和轻声概念。随着学生对拼音系统的熟悉程度增加，他们自然会对这些细节有更深的理解。</w:t>
      </w:r>
    </w:p>
    <w:p w14:paraId="71DCB9F6" w14:textId="77777777" w:rsidR="000C25C1" w:rsidRDefault="000C25C1">
      <w:pPr>
        <w:rPr>
          <w:rFonts w:hint="eastAsia"/>
        </w:rPr>
      </w:pPr>
    </w:p>
    <w:p w14:paraId="42D994D7" w14:textId="77777777" w:rsidR="000C25C1" w:rsidRDefault="000C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CCA1" w14:textId="77777777" w:rsidR="000C25C1" w:rsidRDefault="000C25C1">
      <w:pPr>
        <w:rPr>
          <w:rFonts w:hint="eastAsia"/>
        </w:rPr>
      </w:pPr>
      <w:r>
        <w:rPr>
          <w:rFonts w:hint="eastAsia"/>
        </w:rPr>
        <w:t>最后的总结</w:t>
      </w:r>
    </w:p>
    <w:p w14:paraId="52AB98F0" w14:textId="77777777" w:rsidR="000C25C1" w:rsidRDefault="000C25C1">
      <w:pPr>
        <w:rPr>
          <w:rFonts w:hint="eastAsia"/>
        </w:rPr>
      </w:pPr>
      <w:r>
        <w:rPr>
          <w:rFonts w:hint="eastAsia"/>
        </w:rPr>
        <w:t>“鼻子”的拼音是否需要将第二个音节完全拼出，取决于具体的应用场景和个人的习惯。从严格的学术角度讲，我们应该按照汉语拼音方案的要求，正确地标记每个汉字的拼音，并且注意连写规则；而在日常生活和交流中，则可以根据实际情况灵活处理。无论如何，理解和掌握汉语拼音的基本原则都是非常重要的，这不仅有助于准确表达我们的语言，也能帮助我们更好地学习和传播中华文化。</w:t>
      </w:r>
    </w:p>
    <w:p w14:paraId="3E00E94E" w14:textId="77777777" w:rsidR="000C25C1" w:rsidRDefault="000C25C1">
      <w:pPr>
        <w:rPr>
          <w:rFonts w:hint="eastAsia"/>
        </w:rPr>
      </w:pPr>
    </w:p>
    <w:p w14:paraId="14538F14" w14:textId="77777777" w:rsidR="000C25C1" w:rsidRDefault="000C2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D9B58" w14:textId="47AEB49C" w:rsidR="00E53BE1" w:rsidRDefault="00E53BE1"/>
    <w:sectPr w:rsidR="00E5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E1"/>
    <w:rsid w:val="000C25C1"/>
    <w:rsid w:val="00613040"/>
    <w:rsid w:val="00E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30A1-B57D-479F-ABF1-73A1F8A3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