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0F4E" w14:textId="77777777" w:rsidR="006F5184" w:rsidRDefault="006F5184">
      <w:pPr>
        <w:rPr>
          <w:rFonts w:hint="eastAsia"/>
        </w:rPr>
      </w:pPr>
      <w:r>
        <w:rPr>
          <w:rFonts w:hint="eastAsia"/>
        </w:rPr>
        <w:t>驰骋的拼音和意思</w:t>
      </w:r>
    </w:p>
    <w:p w14:paraId="0CC2B745" w14:textId="77777777" w:rsidR="006F5184" w:rsidRDefault="006F5184">
      <w:pPr>
        <w:rPr>
          <w:rFonts w:hint="eastAsia"/>
        </w:rPr>
      </w:pPr>
      <w:r>
        <w:rPr>
          <w:rFonts w:hint="eastAsia"/>
        </w:rPr>
        <w:t>“驰骋”这个词组的拼音是 chí chěng。它是一个富有动感和力量感的词汇，用来形容马匹或其他交通工具快速奔跑的情景，也比喻人在某一领域或方面自由地发挥才能、活动或者发展。</w:t>
      </w:r>
    </w:p>
    <w:p w14:paraId="2CB11A67" w14:textId="77777777" w:rsidR="006F5184" w:rsidRDefault="006F5184">
      <w:pPr>
        <w:rPr>
          <w:rFonts w:hint="eastAsia"/>
        </w:rPr>
      </w:pPr>
    </w:p>
    <w:p w14:paraId="62929A3E" w14:textId="77777777" w:rsidR="006F5184" w:rsidRDefault="006F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2207" w14:textId="77777777" w:rsidR="006F5184" w:rsidRDefault="006F5184">
      <w:pPr>
        <w:rPr>
          <w:rFonts w:hint="eastAsia"/>
        </w:rPr>
      </w:pPr>
      <w:r>
        <w:rPr>
          <w:rFonts w:hint="eastAsia"/>
        </w:rPr>
        <w:t>词义的历史渊源</w:t>
      </w:r>
    </w:p>
    <w:p w14:paraId="7B6997E5" w14:textId="77777777" w:rsidR="006F5184" w:rsidRDefault="006F5184">
      <w:pPr>
        <w:rPr>
          <w:rFonts w:hint="eastAsia"/>
        </w:rPr>
      </w:pPr>
      <w:r>
        <w:rPr>
          <w:rFonts w:hint="eastAsia"/>
        </w:rPr>
        <w:t>从历史的角度来看，“驰骋”最早出现在古代文献中，那时的交通主要依靠马匹。古人骑着快马在草原上疾驰，或是战场上策马奔腾的形象，都是“驰骋”的具体体现。随着时代的发展，这个词语的意义逐渐扩展到不仅仅限于描述物理上的移动，更可以表达一种精神状态或人生境界，即在一个特定的环境或领域内无所畏惧地追求自己的目标。</w:t>
      </w:r>
    </w:p>
    <w:p w14:paraId="01E650C6" w14:textId="77777777" w:rsidR="006F5184" w:rsidRDefault="006F5184">
      <w:pPr>
        <w:rPr>
          <w:rFonts w:hint="eastAsia"/>
        </w:rPr>
      </w:pPr>
    </w:p>
    <w:p w14:paraId="7AA518C5" w14:textId="77777777" w:rsidR="006F5184" w:rsidRDefault="006F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C33A3" w14:textId="77777777" w:rsidR="006F5184" w:rsidRDefault="006F518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2D07635" w14:textId="77777777" w:rsidR="006F5184" w:rsidRDefault="006F5184">
      <w:pPr>
        <w:rPr>
          <w:rFonts w:hint="eastAsia"/>
        </w:rPr>
      </w:pPr>
      <w:r>
        <w:rPr>
          <w:rFonts w:hint="eastAsia"/>
        </w:rPr>
        <w:t>在现代社会，“驰骋”一词被广泛应用于不同的场景之中。例如，在商业世界里，企业家们可以在市场的大舞台上驰骋；在艺术领域，艺术家能够在其创作的世界里自由驰骋；而在体育竞技场上，运动员则是在各自的项目中尽情展现自我，追逐胜利。这种用法强调了个人能力的充分发挥以及对梦想的不懈追求。</w:t>
      </w:r>
    </w:p>
    <w:p w14:paraId="02424496" w14:textId="77777777" w:rsidR="006F5184" w:rsidRDefault="006F5184">
      <w:pPr>
        <w:rPr>
          <w:rFonts w:hint="eastAsia"/>
        </w:rPr>
      </w:pPr>
    </w:p>
    <w:p w14:paraId="205DFC30" w14:textId="77777777" w:rsidR="006F5184" w:rsidRDefault="006F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81A8E" w14:textId="77777777" w:rsidR="006F5184" w:rsidRDefault="006F5184">
      <w:pPr>
        <w:rPr>
          <w:rFonts w:hint="eastAsia"/>
        </w:rPr>
      </w:pPr>
      <w:r>
        <w:rPr>
          <w:rFonts w:hint="eastAsia"/>
        </w:rPr>
        <w:t>文学作品中的表现</w:t>
      </w:r>
    </w:p>
    <w:p w14:paraId="3FABC1E2" w14:textId="77777777" w:rsidR="006F5184" w:rsidRDefault="006F5184">
      <w:pPr>
        <w:rPr>
          <w:rFonts w:hint="eastAsia"/>
        </w:rPr>
      </w:pPr>
      <w:r>
        <w:rPr>
          <w:rFonts w:hint="eastAsia"/>
        </w:rPr>
        <w:t>许多文学作品都喜欢运用“驰骋”来描绘英雄人物的壮举或是自然景观的宏大。通过这样的描写，作者不仅传达了速度与力量之美，还赋予了文本更加深远的象征意义。比如，在小说中，当主人公跨上战马，向着未知的地平线飞奔而去时，“驰骋”就成为了勇气、冒险和探索未知世界的代名词。</w:t>
      </w:r>
    </w:p>
    <w:p w14:paraId="31FBF222" w14:textId="77777777" w:rsidR="006F5184" w:rsidRDefault="006F5184">
      <w:pPr>
        <w:rPr>
          <w:rFonts w:hint="eastAsia"/>
        </w:rPr>
      </w:pPr>
    </w:p>
    <w:p w14:paraId="670ECBD8" w14:textId="77777777" w:rsidR="006F5184" w:rsidRDefault="006F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C9D7A" w14:textId="77777777" w:rsidR="006F5184" w:rsidRDefault="006F5184">
      <w:pPr>
        <w:rPr>
          <w:rFonts w:hint="eastAsia"/>
        </w:rPr>
      </w:pPr>
      <w:r>
        <w:rPr>
          <w:rFonts w:hint="eastAsia"/>
        </w:rPr>
        <w:t>驰骋背后的精神内涵</w:t>
      </w:r>
    </w:p>
    <w:p w14:paraId="0C4293B5" w14:textId="77777777" w:rsidR="006F5184" w:rsidRDefault="006F5184">
      <w:pPr>
        <w:rPr>
          <w:rFonts w:hint="eastAsia"/>
        </w:rPr>
      </w:pPr>
      <w:r>
        <w:rPr>
          <w:rFonts w:hint="eastAsia"/>
        </w:rPr>
        <w:t>“驰骋”所代表的不仅仅是身体上的运动，更重要的是其背后蕴含的精神品质——那是对于自由的渴望、对于挑战的接受以及对于未知的好奇心。无论是谁，只要心中怀有梦想，并且愿意为之付出努力，那么他就可以在自己的人生道路上驰骋，书写属于自己的辉煌篇章。</w:t>
      </w:r>
    </w:p>
    <w:p w14:paraId="563E5482" w14:textId="77777777" w:rsidR="006F5184" w:rsidRDefault="006F5184">
      <w:pPr>
        <w:rPr>
          <w:rFonts w:hint="eastAsia"/>
        </w:rPr>
      </w:pPr>
    </w:p>
    <w:p w14:paraId="2C5150F7" w14:textId="77777777" w:rsidR="006F5184" w:rsidRDefault="006F5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FD60E" w14:textId="77777777" w:rsidR="006F5184" w:rsidRDefault="006F5184">
      <w:pPr>
        <w:rPr>
          <w:rFonts w:hint="eastAsia"/>
        </w:rPr>
      </w:pPr>
      <w:r>
        <w:rPr>
          <w:rFonts w:hint="eastAsia"/>
        </w:rPr>
        <w:t>最后的总结</w:t>
      </w:r>
    </w:p>
    <w:p w14:paraId="1B33B360" w14:textId="77777777" w:rsidR="006F5184" w:rsidRDefault="006F5184">
      <w:pPr>
        <w:rPr>
          <w:rFonts w:hint="eastAsia"/>
        </w:rPr>
      </w:pPr>
      <w:r>
        <w:rPr>
          <w:rFonts w:hint="eastAsia"/>
        </w:rPr>
        <w:t>“驰骋”不仅是一个简单的汉语词汇，它承载着丰富的历史文化信息和社会情感价值。无论是在古代还是现代，“驰骋”都代表着一种积极向上的人生态度，鼓励人们勇敢地面对生活中的每一个机遇与挑战，去创造更加美好的未来。</w:t>
      </w:r>
    </w:p>
    <w:p w14:paraId="1071CF26" w14:textId="77777777" w:rsidR="006F5184" w:rsidRDefault="006F5184">
      <w:pPr>
        <w:rPr>
          <w:rFonts w:hint="eastAsia"/>
        </w:rPr>
      </w:pPr>
    </w:p>
    <w:p w14:paraId="0F488D6C" w14:textId="77777777" w:rsidR="006F5184" w:rsidRDefault="006F5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2D26F" w14:textId="7924AE88" w:rsidR="000F79FA" w:rsidRDefault="000F79FA"/>
    <w:sectPr w:rsidR="000F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FA"/>
    <w:rsid w:val="000F79FA"/>
    <w:rsid w:val="00613040"/>
    <w:rsid w:val="006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CE459-2024-4BCC-AD76-F19187E4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