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5C2D" w14:textId="77777777" w:rsidR="004C2D18" w:rsidRDefault="004C2D18">
      <w:pPr>
        <w:rPr>
          <w:rFonts w:hint="eastAsia"/>
        </w:rPr>
      </w:pPr>
      <w:r>
        <w:rPr>
          <w:rFonts w:hint="eastAsia"/>
        </w:rPr>
        <w:t>风狂雨落的拼音：fēng kuáng yǔ luò</w:t>
      </w:r>
    </w:p>
    <w:p w14:paraId="65E86145" w14:textId="77777777" w:rsidR="004C2D18" w:rsidRDefault="004C2D18">
      <w:pPr>
        <w:rPr>
          <w:rFonts w:hint="eastAsia"/>
        </w:rPr>
      </w:pPr>
      <w:r>
        <w:rPr>
          <w:rFonts w:hint="eastAsia"/>
        </w:rPr>
        <w:t>“风狂雨落”这四个字，带着一种强烈的自然景象的描绘。每当风雨交加之时，大自然的力量便展露无遗。汉语中，这个短语用来形容暴风雨来临的猛烈情景，也隐含着情感上的波动或是生活中突如其来的变化。拼音“fēng kuáng yǔ luò”，是汉语拼音方案为这几个汉字提供的国际音标表示法，它帮助人们正确地发音，尤其是在学习和教育领域。</w:t>
      </w:r>
    </w:p>
    <w:p w14:paraId="55D8AE6F" w14:textId="77777777" w:rsidR="004C2D18" w:rsidRDefault="004C2D18">
      <w:pPr>
        <w:rPr>
          <w:rFonts w:hint="eastAsia"/>
        </w:rPr>
      </w:pPr>
    </w:p>
    <w:p w14:paraId="09FDE1F2" w14:textId="77777777" w:rsidR="004C2D18" w:rsidRDefault="004C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92069" w14:textId="77777777" w:rsidR="004C2D18" w:rsidRDefault="004C2D18">
      <w:pPr>
        <w:rPr>
          <w:rFonts w:hint="eastAsia"/>
        </w:rPr>
      </w:pPr>
      <w:r>
        <w:rPr>
          <w:rFonts w:hint="eastAsia"/>
        </w:rPr>
        <w:t>拼音背后的语言艺术</w:t>
      </w:r>
    </w:p>
    <w:p w14:paraId="069C0E75" w14:textId="77777777" w:rsidR="004C2D18" w:rsidRDefault="004C2D18">
      <w:pPr>
        <w:rPr>
          <w:rFonts w:hint="eastAsia"/>
        </w:rPr>
      </w:pPr>
      <w:r>
        <w:rPr>
          <w:rFonts w:hint="eastAsia"/>
        </w:rPr>
        <w:t>汉语是一种有着丰富声调的语言，每个字都有其独特的发音规则。拼音系统作为辅助工具，使得汉字的学习变得更加直观和易于掌握。对于“风狂雨落”而言，其拼音不仅是一个简单的发音指南，更是一把打开中国文化宝库的钥匙。通过拼音，我们能更好地理解古诗词、成语背后的故事与情感。例如，在古代文人笔下，风和雨常常被用作抒发内心世界的媒介，它们既是自然界的现象，也是人类情感的映射。</w:t>
      </w:r>
    </w:p>
    <w:p w14:paraId="4AA77D89" w14:textId="77777777" w:rsidR="004C2D18" w:rsidRDefault="004C2D18">
      <w:pPr>
        <w:rPr>
          <w:rFonts w:hint="eastAsia"/>
        </w:rPr>
      </w:pPr>
    </w:p>
    <w:p w14:paraId="74AADADD" w14:textId="77777777" w:rsidR="004C2D18" w:rsidRDefault="004C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BC8BE" w14:textId="77777777" w:rsidR="004C2D18" w:rsidRDefault="004C2D18">
      <w:pPr>
        <w:rPr>
          <w:rFonts w:hint="eastAsia"/>
        </w:rPr>
      </w:pPr>
      <w:r>
        <w:rPr>
          <w:rFonts w:hint="eastAsia"/>
        </w:rPr>
        <w:t>自然现象中的情感表达</w:t>
      </w:r>
    </w:p>
    <w:p w14:paraId="04511052" w14:textId="77777777" w:rsidR="004C2D18" w:rsidRDefault="004C2D18">
      <w:pPr>
        <w:rPr>
          <w:rFonts w:hint="eastAsia"/>
        </w:rPr>
      </w:pPr>
      <w:r>
        <w:rPr>
          <w:rFonts w:hint="eastAsia"/>
        </w:rPr>
        <w:t>在文学作品中，“风狂雨落”不仅仅是指天气的变化，更多的是象征着人物内心的挣扎或外部环境带来的冲击。作家们常用这样的描写来增强故事的氛围感，让读者更加深入地体会到角色所处的情境。从《红楼梦》到现代小说，无数经典篇章都以风雨为背景，展现了人生百态。当风暴来袭时，人们的心灵也随之动荡；而雨后的晴天，则预示着希望与新生。这种对自然现象的艺术加工，体现了中华文化中人与自然和谐共生的理念。</w:t>
      </w:r>
    </w:p>
    <w:p w14:paraId="545CA4D1" w14:textId="77777777" w:rsidR="004C2D18" w:rsidRDefault="004C2D18">
      <w:pPr>
        <w:rPr>
          <w:rFonts w:hint="eastAsia"/>
        </w:rPr>
      </w:pPr>
    </w:p>
    <w:p w14:paraId="056E7F21" w14:textId="77777777" w:rsidR="004C2D18" w:rsidRDefault="004C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5E449" w14:textId="77777777" w:rsidR="004C2D18" w:rsidRDefault="004C2D18">
      <w:pPr>
        <w:rPr>
          <w:rFonts w:hint="eastAsia"/>
        </w:rPr>
      </w:pPr>
      <w:r>
        <w:rPr>
          <w:rFonts w:hint="eastAsia"/>
        </w:rPr>
        <w:t>历史长河中的风雨故事</w:t>
      </w:r>
    </w:p>
    <w:p w14:paraId="3478720B" w14:textId="77777777" w:rsidR="004C2D18" w:rsidRDefault="004C2D18">
      <w:pPr>
        <w:rPr>
          <w:rFonts w:hint="eastAsia"/>
        </w:rPr>
      </w:pPr>
      <w:r>
        <w:rPr>
          <w:rFonts w:hint="eastAsia"/>
        </w:rPr>
        <w:t>回顾中国悠久的历史，我们可以发现许多与“风狂雨落”相关的重要时刻。无论是古代战争中的风云变幻，还是近代社会变革时期的动荡不安，这些经历都被记录在史书中，成为后人缅怀过去、展望未来的重要资料。比如，在抗日战争期间，中国人民经历了无数艰难险阻，但正是在这种极端条件下，民族精神得到了前所未有的升华。正如诗句所说：“山河无恙，人间依旧。”即使面对再大的困难，我们也能够坚强地挺过去，迎接新的曙光。</w:t>
      </w:r>
    </w:p>
    <w:p w14:paraId="416B7AE8" w14:textId="77777777" w:rsidR="004C2D18" w:rsidRDefault="004C2D18">
      <w:pPr>
        <w:rPr>
          <w:rFonts w:hint="eastAsia"/>
        </w:rPr>
      </w:pPr>
    </w:p>
    <w:p w14:paraId="4B492FC9" w14:textId="77777777" w:rsidR="004C2D18" w:rsidRDefault="004C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13881" w14:textId="77777777" w:rsidR="004C2D18" w:rsidRDefault="004C2D18">
      <w:pPr>
        <w:rPr>
          <w:rFonts w:hint="eastAsia"/>
        </w:rPr>
      </w:pPr>
      <w:r>
        <w:rPr>
          <w:rFonts w:hint="eastAsia"/>
        </w:rPr>
        <w:t>现代社会里的风雨启示</w:t>
      </w:r>
    </w:p>
    <w:p w14:paraId="10C1CDF6" w14:textId="77777777" w:rsidR="004C2D18" w:rsidRDefault="004C2D18">
      <w:pPr>
        <w:rPr>
          <w:rFonts w:hint="eastAsia"/>
        </w:rPr>
      </w:pPr>
      <w:r>
        <w:rPr>
          <w:rFonts w:hint="eastAsia"/>
        </w:rPr>
        <w:t>今天，虽然我们不再需要像古人那样直接面对自然灾害的威胁，但在快速发展的现代社会中，每个人依然会遇到各种挑战。“风狂雨落”的意象提醒我们要保持乐观积极的心态，勇敢面对生活中的不确定性。它也鼓励我们在困境中寻找转机，学会适应变化，并从中汲取力量。正如每一次暴风雨过后都会迎来彩虹一样，只要我们坚定信念，就一定能够在逆境中找到出路，实现个人成长和社会进步。</w:t>
      </w:r>
    </w:p>
    <w:p w14:paraId="06A15A30" w14:textId="77777777" w:rsidR="004C2D18" w:rsidRDefault="004C2D18">
      <w:pPr>
        <w:rPr>
          <w:rFonts w:hint="eastAsia"/>
        </w:rPr>
      </w:pPr>
    </w:p>
    <w:p w14:paraId="606BD4C8" w14:textId="77777777" w:rsidR="004C2D18" w:rsidRDefault="004C2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89091" w14:textId="77777777" w:rsidR="004C2D18" w:rsidRDefault="004C2D18">
      <w:pPr>
        <w:rPr>
          <w:rFonts w:hint="eastAsia"/>
        </w:rPr>
      </w:pPr>
      <w:r>
        <w:rPr>
          <w:rFonts w:hint="eastAsia"/>
        </w:rPr>
        <w:t>最后的总结：聆听风雨的声音</w:t>
      </w:r>
    </w:p>
    <w:p w14:paraId="7F0DA20B" w14:textId="77777777" w:rsidR="004C2D18" w:rsidRDefault="004C2D18">
      <w:pPr>
        <w:rPr>
          <w:rFonts w:hint="eastAsia"/>
        </w:rPr>
      </w:pPr>
      <w:r>
        <w:rPr>
          <w:rFonts w:hint="eastAsia"/>
        </w:rPr>
        <w:t>“风狂雨落”不仅是自然界的一种现象，更是中华民族文化传承中的重要符号。它教会了我们如何在复杂多变的世界里保持内心的平静与坚韧。当我们再次听到窗外呼啸而过的风声，或是看到倾盆而下的大雨时，不妨停下脚步，静下心来聆听这份来自天地之间的声音。也许，在那一刻，你会发现自己内心深处的力量正在悄然觉醒，准备迎接未来的每一个日出。</w:t>
      </w:r>
    </w:p>
    <w:p w14:paraId="49D23372" w14:textId="77777777" w:rsidR="004C2D18" w:rsidRDefault="004C2D18">
      <w:pPr>
        <w:rPr>
          <w:rFonts w:hint="eastAsia"/>
        </w:rPr>
      </w:pPr>
    </w:p>
    <w:p w14:paraId="1C20EAC2" w14:textId="77777777" w:rsidR="004C2D18" w:rsidRDefault="004C2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BC9E3" w14:textId="200C8A43" w:rsidR="00C0067F" w:rsidRDefault="00C0067F"/>
    <w:sectPr w:rsidR="00C00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7F"/>
    <w:rsid w:val="004C2D18"/>
    <w:rsid w:val="00613040"/>
    <w:rsid w:val="00C0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AC61C-EF4F-469C-9AEB-BBB24E93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