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3AC25" w14:textId="77777777" w:rsidR="00237920" w:rsidRDefault="00237920">
      <w:pPr>
        <w:rPr>
          <w:rFonts w:hint="eastAsia"/>
        </w:rPr>
      </w:pPr>
      <w:r>
        <w:rPr>
          <w:rFonts w:hint="eastAsia"/>
        </w:rPr>
        <w:t>非凡的拼音及意思解释</w:t>
      </w:r>
    </w:p>
    <w:p w14:paraId="12B26362" w14:textId="77777777" w:rsidR="00237920" w:rsidRDefault="00237920">
      <w:pPr>
        <w:rPr>
          <w:rFonts w:hint="eastAsia"/>
        </w:rPr>
      </w:pPr>
      <w:r>
        <w:rPr>
          <w:rFonts w:hint="eastAsia"/>
        </w:rPr>
        <w:t>在汉语的广袤词汇海洋中，“非凡”是一个充满正能量和激励人心的词语。它不仅仅是一种描述，更是一种精神的象征，代表着超越平凡、追求卓越的生活态度。今天，我们就来深入了解“非凡”的拼音及其丰富的含义。</w:t>
      </w:r>
    </w:p>
    <w:p w14:paraId="453CE785" w14:textId="77777777" w:rsidR="00237920" w:rsidRDefault="00237920">
      <w:pPr>
        <w:rPr>
          <w:rFonts w:hint="eastAsia"/>
        </w:rPr>
      </w:pPr>
    </w:p>
    <w:p w14:paraId="014408FB" w14:textId="77777777" w:rsidR="00237920" w:rsidRDefault="00237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C71B0" w14:textId="77777777" w:rsidR="00237920" w:rsidRDefault="00237920">
      <w:pPr>
        <w:rPr>
          <w:rFonts w:hint="eastAsia"/>
        </w:rPr>
      </w:pPr>
      <w:r>
        <w:rPr>
          <w:rFonts w:hint="eastAsia"/>
        </w:rPr>
        <w:t>拼音解析</w:t>
      </w:r>
    </w:p>
    <w:p w14:paraId="4CDA1665" w14:textId="77777777" w:rsidR="00237920" w:rsidRDefault="00237920">
      <w:pPr>
        <w:rPr>
          <w:rFonts w:hint="eastAsia"/>
        </w:rPr>
      </w:pPr>
      <w:r>
        <w:rPr>
          <w:rFonts w:hint="eastAsia"/>
        </w:rPr>
        <w:t>“非凡”的拼音是 fēi fán。根据汉语拼音方案，fēi 读作第一声，表示“不是”或“超过”的意思；而 fán 同样读作第一声，意味着“平常”或“普通”。因此，当这两个字组合在一起时，它们表达了一种超出常规、不同于一般事物的状态或品质。这种状态或品质可以体现在个人的行为、思想、成就等多个方面，也可以用来形容物体的独特性或者事件的重要性。</w:t>
      </w:r>
    </w:p>
    <w:p w14:paraId="61D6466D" w14:textId="77777777" w:rsidR="00237920" w:rsidRDefault="00237920">
      <w:pPr>
        <w:rPr>
          <w:rFonts w:hint="eastAsia"/>
        </w:rPr>
      </w:pPr>
    </w:p>
    <w:p w14:paraId="09A7A051" w14:textId="77777777" w:rsidR="00237920" w:rsidRDefault="00237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3959B" w14:textId="77777777" w:rsidR="00237920" w:rsidRDefault="00237920">
      <w:pPr>
        <w:rPr>
          <w:rFonts w:hint="eastAsia"/>
        </w:rPr>
      </w:pPr>
      <w:r>
        <w:rPr>
          <w:rFonts w:hint="eastAsia"/>
        </w:rPr>
        <w:t>意义与内涵</w:t>
      </w:r>
    </w:p>
    <w:p w14:paraId="40B1198A" w14:textId="77777777" w:rsidR="00237920" w:rsidRDefault="00237920">
      <w:pPr>
        <w:rPr>
          <w:rFonts w:hint="eastAsia"/>
        </w:rPr>
      </w:pPr>
      <w:r>
        <w:rPr>
          <w:rFonts w:hint="eastAsia"/>
        </w:rPr>
        <w:t>“非凡”一词的意义深远且广泛。它可以用来形容一个人具有出众的能力或才智，比如科学家们通过不懈的努力和探索，在各自领域内取得了非同寻常的成果；艺术家凭借独特的创意和精湛技艺创作出令人惊叹的作品。“非凡”还可以用于描述那些具有重大历史意义的事件，如人类首次登月、奥运会等国际盛事。这些事件不仅改变了世界的历史进程，也激发了无数人对于梦想的追求。</w:t>
      </w:r>
    </w:p>
    <w:p w14:paraId="23C8F8AA" w14:textId="77777777" w:rsidR="00237920" w:rsidRDefault="00237920">
      <w:pPr>
        <w:rPr>
          <w:rFonts w:hint="eastAsia"/>
        </w:rPr>
      </w:pPr>
    </w:p>
    <w:p w14:paraId="236AD620" w14:textId="77777777" w:rsidR="00237920" w:rsidRDefault="00237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045BC" w14:textId="77777777" w:rsidR="00237920" w:rsidRDefault="00237920">
      <w:pPr>
        <w:rPr>
          <w:rFonts w:hint="eastAsia"/>
        </w:rPr>
      </w:pPr>
      <w:r>
        <w:rPr>
          <w:rFonts w:hint="eastAsia"/>
        </w:rPr>
        <w:t>文化价值</w:t>
      </w:r>
    </w:p>
    <w:p w14:paraId="1F3C4634" w14:textId="77777777" w:rsidR="00237920" w:rsidRDefault="00237920">
      <w:pPr>
        <w:rPr>
          <w:rFonts w:hint="eastAsia"/>
        </w:rPr>
      </w:pPr>
      <w:r>
        <w:rPr>
          <w:rFonts w:hint="eastAsia"/>
        </w:rPr>
        <w:t>在中国传统文化中，“非凡”体现了儒家思想中“君子不器”的理念——即一个人不应该局限于某种特定的角色或功能，而是要具备多方面的才能，成为社会的栋梁之才。“非凡”也反映了道家哲学中对自然法则的尊重以及顺应变化的精神。历史上许多伟大的人物都是因为秉持着这样的信念，才能够在逆境中崛起，创造出属于自己的辉煌篇章。</w:t>
      </w:r>
    </w:p>
    <w:p w14:paraId="3CA63F4B" w14:textId="77777777" w:rsidR="00237920" w:rsidRDefault="00237920">
      <w:pPr>
        <w:rPr>
          <w:rFonts w:hint="eastAsia"/>
        </w:rPr>
      </w:pPr>
    </w:p>
    <w:p w14:paraId="63954088" w14:textId="77777777" w:rsidR="00237920" w:rsidRDefault="00237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3F5C2" w14:textId="77777777" w:rsidR="00237920" w:rsidRDefault="0023792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033905B" w14:textId="77777777" w:rsidR="00237920" w:rsidRDefault="00237920">
      <w:pPr>
        <w:rPr>
          <w:rFonts w:hint="eastAsia"/>
        </w:rPr>
      </w:pPr>
      <w:r>
        <w:rPr>
          <w:rFonts w:hint="eastAsia"/>
        </w:rPr>
        <w:t>随着时代的发展，“非凡”这个词语在现代社会的应用越来越广泛。它不再仅仅局限于文学作品或是正式场合中的使用，而是渗透到了日常生活的方方面面。例如，在商业领域里，企业家们总是渴望打造一个与众不同的品牌，提供超越客户期望的产品和服务；在教育界，老师们鼓励学生们培养独立思考的能力，勇于挑战自我，追求个人成长；甚至在网络社交平台上，人们也会用“非凡”来形容那些拥有独特个性和魅力的朋友或偶像。</w:t>
      </w:r>
    </w:p>
    <w:p w14:paraId="6CFC79F9" w14:textId="77777777" w:rsidR="00237920" w:rsidRDefault="00237920">
      <w:pPr>
        <w:rPr>
          <w:rFonts w:hint="eastAsia"/>
        </w:rPr>
      </w:pPr>
    </w:p>
    <w:p w14:paraId="30CF2DBC" w14:textId="77777777" w:rsidR="00237920" w:rsidRDefault="00237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84ACB" w14:textId="77777777" w:rsidR="00237920" w:rsidRDefault="00237920">
      <w:pPr>
        <w:rPr>
          <w:rFonts w:hint="eastAsia"/>
        </w:rPr>
      </w:pPr>
      <w:r>
        <w:rPr>
          <w:rFonts w:hint="eastAsia"/>
        </w:rPr>
        <w:t>最后的总结</w:t>
      </w:r>
    </w:p>
    <w:p w14:paraId="1CE8BA96" w14:textId="77777777" w:rsidR="00237920" w:rsidRDefault="00237920">
      <w:pPr>
        <w:rPr>
          <w:rFonts w:hint="eastAsia"/>
        </w:rPr>
      </w:pPr>
      <w:r>
        <w:rPr>
          <w:rFonts w:hint="eastAsia"/>
        </w:rPr>
        <w:t>“非凡”不仅仅是一个简单的词汇，它承载着人们对美好未来的向往和对更高境界的追求。无论是个人还是集体，只要心怀梦想，并为之付出行动，就有可能实现从平凡到非凡的转变。在这个充满机遇与挑战的时代里，让我们共同携手，向着更加非凡的目标前进吧！</w:t>
      </w:r>
    </w:p>
    <w:p w14:paraId="7B206E57" w14:textId="77777777" w:rsidR="00237920" w:rsidRDefault="00237920">
      <w:pPr>
        <w:rPr>
          <w:rFonts w:hint="eastAsia"/>
        </w:rPr>
      </w:pPr>
    </w:p>
    <w:p w14:paraId="7CE08531" w14:textId="77777777" w:rsidR="00237920" w:rsidRDefault="002379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A61FED" w14:textId="2635E6B5" w:rsidR="00E10854" w:rsidRDefault="00E10854"/>
    <w:sectPr w:rsidR="00E10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54"/>
    <w:rsid w:val="00237920"/>
    <w:rsid w:val="00613040"/>
    <w:rsid w:val="00E1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96914-542E-485B-8A64-6CD109D9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8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8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8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8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8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8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8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8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8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8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8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8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8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8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8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8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8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