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6991" w14:textId="77777777" w:rsidR="00CC2C46" w:rsidRDefault="00CC2C46">
      <w:pPr>
        <w:rPr>
          <w:rFonts w:hint="eastAsia"/>
        </w:rPr>
      </w:pPr>
      <w:r>
        <w:rPr>
          <w:rFonts w:hint="eastAsia"/>
        </w:rPr>
        <w:t>Chen Yin：一位多才多艺的艺术家</w:t>
      </w:r>
    </w:p>
    <w:p w14:paraId="5B8B60D8" w14:textId="77777777" w:rsidR="00CC2C46" w:rsidRDefault="00CC2C46">
      <w:pPr>
        <w:rPr>
          <w:rFonts w:hint="eastAsia"/>
        </w:rPr>
      </w:pPr>
      <w:r>
        <w:rPr>
          <w:rFonts w:hint="eastAsia"/>
        </w:rPr>
        <w:t>“陈银” 的拼音是：Chén Yín。在当代艺术的舞台上，陈银（Chen Yin）以其独特的风格和深刻的内涵而脱颖而出。作为一位集画家、雕塑家、装置艺术家于一身的多面手，陈银的作品不仅在国内赢得了广泛的认可，也在国际上获得了众多奖项。他的作品常常探讨人与自然、科技与人文之间的关系，试图通过艺术的形式来表达对现代社会的思考。</w:t>
      </w:r>
    </w:p>
    <w:p w14:paraId="16EAE2F6" w14:textId="77777777" w:rsidR="00CC2C46" w:rsidRDefault="00CC2C46">
      <w:pPr>
        <w:rPr>
          <w:rFonts w:hint="eastAsia"/>
        </w:rPr>
      </w:pPr>
    </w:p>
    <w:p w14:paraId="5D9D2916" w14:textId="77777777" w:rsidR="00CC2C46" w:rsidRDefault="00CC2C46">
      <w:pPr>
        <w:rPr>
          <w:rFonts w:hint="eastAsia"/>
        </w:rPr>
      </w:pPr>
      <w:r>
        <w:rPr>
          <w:rFonts w:hint="eastAsia"/>
        </w:rPr>
        <w:t xml:space="preserve"> </w:t>
      </w:r>
    </w:p>
    <w:p w14:paraId="76E44002" w14:textId="77777777" w:rsidR="00CC2C46" w:rsidRDefault="00CC2C46">
      <w:pPr>
        <w:rPr>
          <w:rFonts w:hint="eastAsia"/>
        </w:rPr>
      </w:pPr>
      <w:r>
        <w:rPr>
          <w:rFonts w:hint="eastAsia"/>
        </w:rPr>
        <w:t>成长背景与早期影响</w:t>
      </w:r>
    </w:p>
    <w:p w14:paraId="5AD075CD" w14:textId="77777777" w:rsidR="00CC2C46" w:rsidRDefault="00CC2C46">
      <w:pPr>
        <w:rPr>
          <w:rFonts w:hint="eastAsia"/>
        </w:rPr>
      </w:pPr>
      <w:r>
        <w:rPr>
          <w:rFonts w:hint="eastAsia"/>
        </w:rPr>
        <w:t>出生于中国一个充满文化氛围的家庭，陈银自幼便展现出对艺术的浓厚兴趣。家庭的支持和鼓励为他提供了良好的学习环境，使得他能够自由地探索不同的艺术形式。在成长过程中，他深受中国传统绘画的影响，尤其是宋代山水画所传达出的宁静致远的意境，这对他后来的艺术创作产生了深远的影响。他对西方现代艺术也有着深入的研究，这种跨文化的视野使他的作品更加丰富多样。</w:t>
      </w:r>
    </w:p>
    <w:p w14:paraId="745A4B0E" w14:textId="77777777" w:rsidR="00CC2C46" w:rsidRDefault="00CC2C46">
      <w:pPr>
        <w:rPr>
          <w:rFonts w:hint="eastAsia"/>
        </w:rPr>
      </w:pPr>
    </w:p>
    <w:p w14:paraId="23E77F27" w14:textId="77777777" w:rsidR="00CC2C46" w:rsidRDefault="00CC2C46">
      <w:pPr>
        <w:rPr>
          <w:rFonts w:hint="eastAsia"/>
        </w:rPr>
      </w:pPr>
      <w:r>
        <w:rPr>
          <w:rFonts w:hint="eastAsia"/>
        </w:rPr>
        <w:t xml:space="preserve"> </w:t>
      </w:r>
    </w:p>
    <w:p w14:paraId="0F093F16" w14:textId="77777777" w:rsidR="00CC2C46" w:rsidRDefault="00CC2C46">
      <w:pPr>
        <w:rPr>
          <w:rFonts w:hint="eastAsia"/>
        </w:rPr>
      </w:pPr>
      <w:r>
        <w:rPr>
          <w:rFonts w:hint="eastAsia"/>
        </w:rPr>
        <w:t>艺术风格与主题</w:t>
      </w:r>
    </w:p>
    <w:p w14:paraId="6D8F5E5F" w14:textId="77777777" w:rsidR="00CC2C46" w:rsidRDefault="00CC2C46">
      <w:pPr>
        <w:rPr>
          <w:rFonts w:hint="eastAsia"/>
        </w:rPr>
      </w:pPr>
      <w:r>
        <w:rPr>
          <w:rFonts w:hint="eastAsia"/>
        </w:rPr>
        <w:t>陈银的艺术风格独特而鲜明，他擅长运用各种材料和技术，创造出既具有视觉冲击力又富含思想深度的作品。在他的绘画中，我们可以看到色彩与线条的巧妙结合，既有东方水墨画的韵味，又融入了西方油画的表现手法。而在雕塑和装置艺术方面，他则更注重空间感和互动性，试图让观众在欣赏作品的同时也能参与其中，产生共鸣。其作品的主题往往围绕着环境保护、社会变迁等热点话题展开，旨在引起人们对这些问题的关注并激发思考。</w:t>
      </w:r>
    </w:p>
    <w:p w14:paraId="7CB87192" w14:textId="77777777" w:rsidR="00CC2C46" w:rsidRDefault="00CC2C46">
      <w:pPr>
        <w:rPr>
          <w:rFonts w:hint="eastAsia"/>
        </w:rPr>
      </w:pPr>
    </w:p>
    <w:p w14:paraId="0CB0237A" w14:textId="77777777" w:rsidR="00CC2C46" w:rsidRDefault="00CC2C46">
      <w:pPr>
        <w:rPr>
          <w:rFonts w:hint="eastAsia"/>
        </w:rPr>
      </w:pPr>
      <w:r>
        <w:rPr>
          <w:rFonts w:hint="eastAsia"/>
        </w:rPr>
        <w:t xml:space="preserve"> </w:t>
      </w:r>
    </w:p>
    <w:p w14:paraId="2BCE2DE9" w14:textId="77777777" w:rsidR="00CC2C46" w:rsidRDefault="00CC2C46">
      <w:pPr>
        <w:rPr>
          <w:rFonts w:hint="eastAsia"/>
        </w:rPr>
      </w:pPr>
      <w:r>
        <w:rPr>
          <w:rFonts w:hint="eastAsia"/>
        </w:rPr>
        <w:t>重要作品与展览</w:t>
      </w:r>
    </w:p>
    <w:p w14:paraId="179283E1" w14:textId="77777777" w:rsidR="00CC2C46" w:rsidRDefault="00CC2C46">
      <w:pPr>
        <w:rPr>
          <w:rFonts w:hint="eastAsia"/>
        </w:rPr>
      </w:pPr>
      <w:r>
        <w:rPr>
          <w:rFonts w:hint="eastAsia"/>
        </w:rPr>
        <w:t>多年来，陈银创作了许多令人印象深刻的作品，并参加了国内外多个重要的艺术展览。其中，《地球之歌》系列是他最具代表性的作品之一。该系列通过一系列大型装置艺术展现了地球生态系统的脆弱性以及人类活动对其造成的影响。每一件作品都是由回收材料制成，以此来强调资源循环利用的重要性。《时光隧道》这件作品也备受好评，它以一条长达数十米的走廊为载体，两侧挂满了不同时期的照片和文献资料，带领观众穿越时空，感受历史变迁。</w:t>
      </w:r>
    </w:p>
    <w:p w14:paraId="49967E03" w14:textId="77777777" w:rsidR="00CC2C46" w:rsidRDefault="00CC2C46">
      <w:pPr>
        <w:rPr>
          <w:rFonts w:hint="eastAsia"/>
        </w:rPr>
      </w:pPr>
    </w:p>
    <w:p w14:paraId="4E5370EC" w14:textId="77777777" w:rsidR="00CC2C46" w:rsidRDefault="00CC2C46">
      <w:pPr>
        <w:rPr>
          <w:rFonts w:hint="eastAsia"/>
        </w:rPr>
      </w:pPr>
      <w:r>
        <w:rPr>
          <w:rFonts w:hint="eastAsia"/>
        </w:rPr>
        <w:t xml:space="preserve"> </w:t>
      </w:r>
    </w:p>
    <w:p w14:paraId="4F25EB80" w14:textId="77777777" w:rsidR="00CC2C46" w:rsidRDefault="00CC2C46">
      <w:pPr>
        <w:rPr>
          <w:rFonts w:hint="eastAsia"/>
        </w:rPr>
      </w:pPr>
      <w:r>
        <w:rPr>
          <w:rFonts w:hint="eastAsia"/>
        </w:rPr>
        <w:t>社会贡献与影响力</w:t>
      </w:r>
    </w:p>
    <w:p w14:paraId="32841FFF" w14:textId="77777777" w:rsidR="00CC2C46" w:rsidRDefault="00CC2C46">
      <w:pPr>
        <w:rPr>
          <w:rFonts w:hint="eastAsia"/>
        </w:rPr>
      </w:pPr>
      <w:r>
        <w:rPr>
          <w:rFonts w:hint="eastAsia"/>
        </w:rPr>
        <w:t>除了在艺术领域取得卓越成就外，陈银还积极参与公益事业和社会服务。他经常举办讲座和工作坊，向年轻人传授艺术知识和技能，鼓励他们勇敢追求自己的梦想。他还发起了“绿色艺术计划”，旨在通过艺术的力量推广环保理念，提高公众的环保意识。陈银认为，艺术家不仅仅是美的创造者，更是社会责任的承担者。因此，他始终坚持以实际行动践行自己的信念，在推动艺术发展的同时也为社会进步贡献力量。</w:t>
      </w:r>
    </w:p>
    <w:p w14:paraId="67CAB40F" w14:textId="77777777" w:rsidR="00CC2C46" w:rsidRDefault="00CC2C46">
      <w:pPr>
        <w:rPr>
          <w:rFonts w:hint="eastAsia"/>
        </w:rPr>
      </w:pPr>
    </w:p>
    <w:p w14:paraId="1FBF8143" w14:textId="77777777" w:rsidR="00CC2C46" w:rsidRDefault="00CC2C46">
      <w:pPr>
        <w:rPr>
          <w:rFonts w:hint="eastAsia"/>
        </w:rPr>
      </w:pPr>
      <w:r>
        <w:rPr>
          <w:rFonts w:hint="eastAsia"/>
        </w:rPr>
        <w:t xml:space="preserve"> </w:t>
      </w:r>
    </w:p>
    <w:p w14:paraId="63B0F798" w14:textId="77777777" w:rsidR="00CC2C46" w:rsidRDefault="00CC2C46">
      <w:pPr>
        <w:rPr>
          <w:rFonts w:hint="eastAsia"/>
        </w:rPr>
      </w:pPr>
      <w:r>
        <w:rPr>
          <w:rFonts w:hint="eastAsia"/>
        </w:rPr>
        <w:t>未来展望</w:t>
      </w:r>
    </w:p>
    <w:p w14:paraId="55ADF7EF" w14:textId="77777777" w:rsidR="00CC2C46" w:rsidRDefault="00CC2C46">
      <w:pPr>
        <w:rPr>
          <w:rFonts w:hint="eastAsia"/>
        </w:rPr>
      </w:pPr>
      <w:r>
        <w:rPr>
          <w:rFonts w:hint="eastAsia"/>
        </w:rPr>
        <w:t>面对未来，陈银充满了期待和信心。他表示将继续探索新的艺术表现形式，不断挑战自我，力求为观众带来更多优秀的作品。与此他也希望能够进一步加强与其他领域的合作，如科技、音乐等，共同打造跨界融合的艺术项目。相信在不久的将来，我们将会看到更多来自陈银的精彩之作，这些作品不仅会给我们带来美的享受，还将引发我们对于生活、世界乃至宇宙更深层次的思考。</w:t>
      </w:r>
    </w:p>
    <w:p w14:paraId="332FFA5D" w14:textId="77777777" w:rsidR="00CC2C46" w:rsidRDefault="00CC2C46">
      <w:pPr>
        <w:rPr>
          <w:rFonts w:hint="eastAsia"/>
        </w:rPr>
      </w:pPr>
    </w:p>
    <w:p w14:paraId="0BC00B2B" w14:textId="77777777" w:rsidR="00CC2C46" w:rsidRDefault="00CC2C46">
      <w:pPr>
        <w:rPr>
          <w:rFonts w:hint="eastAsia"/>
        </w:rPr>
      </w:pPr>
      <w:r>
        <w:rPr>
          <w:rFonts w:hint="eastAsia"/>
        </w:rPr>
        <w:t>本文是由懂得生活网（dongdeshenghuo.com）为大家创作</w:t>
      </w:r>
    </w:p>
    <w:p w14:paraId="6AB4AFE2" w14:textId="52A47F9A" w:rsidR="007F553D" w:rsidRDefault="007F553D"/>
    <w:sectPr w:rsidR="007F5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3D"/>
    <w:rsid w:val="00613040"/>
    <w:rsid w:val="007F553D"/>
    <w:rsid w:val="00CC2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C771EE-F2C6-4BA7-A1D4-03BE1EB9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53D"/>
    <w:rPr>
      <w:rFonts w:cstheme="majorBidi"/>
      <w:color w:val="2F5496" w:themeColor="accent1" w:themeShade="BF"/>
      <w:sz w:val="28"/>
      <w:szCs w:val="28"/>
    </w:rPr>
  </w:style>
  <w:style w:type="character" w:customStyle="1" w:styleId="50">
    <w:name w:val="标题 5 字符"/>
    <w:basedOn w:val="a0"/>
    <w:link w:val="5"/>
    <w:uiPriority w:val="9"/>
    <w:semiHidden/>
    <w:rsid w:val="007F553D"/>
    <w:rPr>
      <w:rFonts w:cstheme="majorBidi"/>
      <w:color w:val="2F5496" w:themeColor="accent1" w:themeShade="BF"/>
      <w:sz w:val="24"/>
    </w:rPr>
  </w:style>
  <w:style w:type="character" w:customStyle="1" w:styleId="60">
    <w:name w:val="标题 6 字符"/>
    <w:basedOn w:val="a0"/>
    <w:link w:val="6"/>
    <w:uiPriority w:val="9"/>
    <w:semiHidden/>
    <w:rsid w:val="007F553D"/>
    <w:rPr>
      <w:rFonts w:cstheme="majorBidi"/>
      <w:b/>
      <w:bCs/>
      <w:color w:val="2F5496" w:themeColor="accent1" w:themeShade="BF"/>
    </w:rPr>
  </w:style>
  <w:style w:type="character" w:customStyle="1" w:styleId="70">
    <w:name w:val="标题 7 字符"/>
    <w:basedOn w:val="a0"/>
    <w:link w:val="7"/>
    <w:uiPriority w:val="9"/>
    <w:semiHidden/>
    <w:rsid w:val="007F553D"/>
    <w:rPr>
      <w:rFonts w:cstheme="majorBidi"/>
      <w:b/>
      <w:bCs/>
      <w:color w:val="595959" w:themeColor="text1" w:themeTint="A6"/>
    </w:rPr>
  </w:style>
  <w:style w:type="character" w:customStyle="1" w:styleId="80">
    <w:name w:val="标题 8 字符"/>
    <w:basedOn w:val="a0"/>
    <w:link w:val="8"/>
    <w:uiPriority w:val="9"/>
    <w:semiHidden/>
    <w:rsid w:val="007F553D"/>
    <w:rPr>
      <w:rFonts w:cstheme="majorBidi"/>
      <w:color w:val="595959" w:themeColor="text1" w:themeTint="A6"/>
    </w:rPr>
  </w:style>
  <w:style w:type="character" w:customStyle="1" w:styleId="90">
    <w:name w:val="标题 9 字符"/>
    <w:basedOn w:val="a0"/>
    <w:link w:val="9"/>
    <w:uiPriority w:val="9"/>
    <w:semiHidden/>
    <w:rsid w:val="007F553D"/>
    <w:rPr>
      <w:rFonts w:eastAsiaTheme="majorEastAsia" w:cstheme="majorBidi"/>
      <w:color w:val="595959" w:themeColor="text1" w:themeTint="A6"/>
    </w:rPr>
  </w:style>
  <w:style w:type="paragraph" w:styleId="a3">
    <w:name w:val="Title"/>
    <w:basedOn w:val="a"/>
    <w:next w:val="a"/>
    <w:link w:val="a4"/>
    <w:uiPriority w:val="10"/>
    <w:qFormat/>
    <w:rsid w:val="007F5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53D"/>
    <w:pPr>
      <w:spacing w:before="160"/>
      <w:jc w:val="center"/>
    </w:pPr>
    <w:rPr>
      <w:i/>
      <w:iCs/>
      <w:color w:val="404040" w:themeColor="text1" w:themeTint="BF"/>
    </w:rPr>
  </w:style>
  <w:style w:type="character" w:customStyle="1" w:styleId="a8">
    <w:name w:val="引用 字符"/>
    <w:basedOn w:val="a0"/>
    <w:link w:val="a7"/>
    <w:uiPriority w:val="29"/>
    <w:rsid w:val="007F553D"/>
    <w:rPr>
      <w:i/>
      <w:iCs/>
      <w:color w:val="404040" w:themeColor="text1" w:themeTint="BF"/>
    </w:rPr>
  </w:style>
  <w:style w:type="paragraph" w:styleId="a9">
    <w:name w:val="List Paragraph"/>
    <w:basedOn w:val="a"/>
    <w:uiPriority w:val="34"/>
    <w:qFormat/>
    <w:rsid w:val="007F553D"/>
    <w:pPr>
      <w:ind w:left="720"/>
      <w:contextualSpacing/>
    </w:pPr>
  </w:style>
  <w:style w:type="character" w:styleId="aa">
    <w:name w:val="Intense Emphasis"/>
    <w:basedOn w:val="a0"/>
    <w:uiPriority w:val="21"/>
    <w:qFormat/>
    <w:rsid w:val="007F553D"/>
    <w:rPr>
      <w:i/>
      <w:iCs/>
      <w:color w:val="2F5496" w:themeColor="accent1" w:themeShade="BF"/>
    </w:rPr>
  </w:style>
  <w:style w:type="paragraph" w:styleId="ab">
    <w:name w:val="Intense Quote"/>
    <w:basedOn w:val="a"/>
    <w:next w:val="a"/>
    <w:link w:val="ac"/>
    <w:uiPriority w:val="30"/>
    <w:qFormat/>
    <w:rsid w:val="007F5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53D"/>
    <w:rPr>
      <w:i/>
      <w:iCs/>
      <w:color w:val="2F5496" w:themeColor="accent1" w:themeShade="BF"/>
    </w:rPr>
  </w:style>
  <w:style w:type="character" w:styleId="ad">
    <w:name w:val="Intense Reference"/>
    <w:basedOn w:val="a0"/>
    <w:uiPriority w:val="32"/>
    <w:qFormat/>
    <w:rsid w:val="007F5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