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93E2" w14:textId="77777777" w:rsidR="003268AC" w:rsidRDefault="003268AC">
      <w:pPr>
        <w:rPr>
          <w:rFonts w:hint="eastAsia"/>
        </w:rPr>
      </w:pPr>
    </w:p>
    <w:p w14:paraId="27D4E5C7" w14:textId="77777777" w:rsidR="003268AC" w:rsidRDefault="003268AC">
      <w:pPr>
        <w:rPr>
          <w:rFonts w:hint="eastAsia"/>
        </w:rPr>
      </w:pPr>
      <w:r>
        <w:rPr>
          <w:rFonts w:hint="eastAsia"/>
        </w:rPr>
        <w:t>阁组词偏旁部首的拼音怎么写</w:t>
      </w:r>
    </w:p>
    <w:p w14:paraId="1BD2045B" w14:textId="77777777" w:rsidR="003268AC" w:rsidRDefault="003268AC">
      <w:pPr>
        <w:rPr>
          <w:rFonts w:hint="eastAsia"/>
        </w:rPr>
      </w:pPr>
      <w:r>
        <w:rPr>
          <w:rFonts w:hint="eastAsia"/>
        </w:rPr>
        <w:t>在学习汉字的过程中，了解每个字的构成元素及其发音是至关重要的。今天，我们将以“阁”这个字为例，深入探讨其偏旁部首的拼音书写方式以及如何通过这些信息更好地理解和记忆这个字。</w:t>
      </w:r>
    </w:p>
    <w:p w14:paraId="3F832218" w14:textId="77777777" w:rsidR="003268AC" w:rsidRDefault="003268AC">
      <w:pPr>
        <w:rPr>
          <w:rFonts w:hint="eastAsia"/>
        </w:rPr>
      </w:pPr>
    </w:p>
    <w:p w14:paraId="6CB5A004" w14:textId="77777777" w:rsidR="003268AC" w:rsidRDefault="003268AC">
      <w:pPr>
        <w:rPr>
          <w:rFonts w:hint="eastAsia"/>
        </w:rPr>
      </w:pPr>
      <w:r>
        <w:rPr>
          <w:rFonts w:hint="eastAsia"/>
        </w:rPr>
        <w:t xml:space="preserve"> </w:t>
      </w:r>
    </w:p>
    <w:p w14:paraId="43764B93" w14:textId="77777777" w:rsidR="003268AC" w:rsidRDefault="003268AC">
      <w:pPr>
        <w:rPr>
          <w:rFonts w:hint="eastAsia"/>
        </w:rPr>
      </w:pPr>
      <w:r>
        <w:rPr>
          <w:rFonts w:hint="eastAsia"/>
        </w:rPr>
        <w:t>认识“阁”字的基本结构</w:t>
      </w:r>
    </w:p>
    <w:p w14:paraId="7D97FD28" w14:textId="77777777" w:rsidR="003268AC" w:rsidRDefault="003268AC">
      <w:pPr>
        <w:rPr>
          <w:rFonts w:hint="eastAsia"/>
        </w:rPr>
      </w:pPr>
      <w:r>
        <w:rPr>
          <w:rFonts w:hint="eastAsia"/>
        </w:rPr>
        <w:t>“阁”（gé）是一个形声字，由表示意义范畴的偏旁和表示读音的部分组成。它的部首是“门”，这意味着“阁”与某些封闭空间的概念相关。“门”部的加入，形象地表达了“阁”作为一种建筑形式，通常是指楼上或高处的小房间、书楼或藏物之处。而“各”作为声旁，则提示了这个字的发音。了解这一点有助于我们更准确地拼读和记忆这个字。</w:t>
      </w:r>
    </w:p>
    <w:p w14:paraId="5A09D036" w14:textId="77777777" w:rsidR="003268AC" w:rsidRDefault="003268AC">
      <w:pPr>
        <w:rPr>
          <w:rFonts w:hint="eastAsia"/>
        </w:rPr>
      </w:pPr>
    </w:p>
    <w:p w14:paraId="30E63318" w14:textId="77777777" w:rsidR="003268AC" w:rsidRDefault="003268AC">
      <w:pPr>
        <w:rPr>
          <w:rFonts w:hint="eastAsia"/>
        </w:rPr>
      </w:pPr>
      <w:r>
        <w:rPr>
          <w:rFonts w:hint="eastAsia"/>
        </w:rPr>
        <w:t xml:space="preserve"> </w:t>
      </w:r>
    </w:p>
    <w:p w14:paraId="46869375" w14:textId="77777777" w:rsidR="003268AC" w:rsidRDefault="003268AC">
      <w:pPr>
        <w:rPr>
          <w:rFonts w:hint="eastAsia"/>
        </w:rPr>
      </w:pPr>
      <w:r>
        <w:rPr>
          <w:rFonts w:hint="eastAsia"/>
        </w:rPr>
        <w:t>探索“门”部首的含义及应用</w:t>
      </w:r>
    </w:p>
    <w:p w14:paraId="5EFFA537" w14:textId="77777777" w:rsidR="003268AC" w:rsidRDefault="003268AC">
      <w:pPr>
        <w:rPr>
          <w:rFonts w:hint="eastAsia"/>
        </w:rPr>
      </w:pPr>
      <w:r>
        <w:rPr>
          <w:rFonts w:hint="eastAsia"/>
        </w:rPr>
        <w:t>“门”作为汉字的一个常见部首，代表着入口、出口或是封闭的空间。在许多含有“门”部的字中，我们可以发现它们大多与门的功能或概念有关，比如“开”、“关”、“问”。这种关联性帮助学习者快速理解并记住字义。对于“阁”来说，结合“门”的意象，可以想象出一个被门围起来的小空间，这正是“阁”所指代的地方。</w:t>
      </w:r>
    </w:p>
    <w:p w14:paraId="066C5C8E" w14:textId="77777777" w:rsidR="003268AC" w:rsidRDefault="003268AC">
      <w:pPr>
        <w:rPr>
          <w:rFonts w:hint="eastAsia"/>
        </w:rPr>
      </w:pPr>
    </w:p>
    <w:p w14:paraId="2E7EDB72" w14:textId="77777777" w:rsidR="003268AC" w:rsidRDefault="003268AC">
      <w:pPr>
        <w:rPr>
          <w:rFonts w:hint="eastAsia"/>
        </w:rPr>
      </w:pPr>
      <w:r>
        <w:rPr>
          <w:rFonts w:hint="eastAsia"/>
        </w:rPr>
        <w:t xml:space="preserve"> </w:t>
      </w:r>
    </w:p>
    <w:p w14:paraId="731E47C7" w14:textId="77777777" w:rsidR="003268AC" w:rsidRDefault="003268AC">
      <w:pPr>
        <w:rPr>
          <w:rFonts w:hint="eastAsia"/>
        </w:rPr>
      </w:pPr>
      <w:r>
        <w:rPr>
          <w:rFonts w:hint="eastAsia"/>
        </w:rPr>
        <w:t>分析“各”声旁对发音的影响</w:t>
      </w:r>
    </w:p>
    <w:p w14:paraId="4A19FAD0" w14:textId="77777777" w:rsidR="003268AC" w:rsidRDefault="003268AC">
      <w:pPr>
        <w:rPr>
          <w:rFonts w:hint="eastAsia"/>
        </w:rPr>
      </w:pPr>
      <w:r>
        <w:rPr>
          <w:rFonts w:hint="eastAsia"/>
        </w:rPr>
        <w:t>“各”字本身的意思为每一个、各个，但在“阁”字中，它主要承担了表音的角色。尽管现代汉语中，“阁”（gé）和“各”（gè）的读音有所不同，但追溯到古代，它们之间的语音联系更为紧密。掌握这一规律，可以帮助我们在遇到未知汉字时，依据已知的声旁推测其大致发音。</w:t>
      </w:r>
    </w:p>
    <w:p w14:paraId="672DE0CD" w14:textId="77777777" w:rsidR="003268AC" w:rsidRDefault="003268AC">
      <w:pPr>
        <w:rPr>
          <w:rFonts w:hint="eastAsia"/>
        </w:rPr>
      </w:pPr>
    </w:p>
    <w:p w14:paraId="74D80365" w14:textId="77777777" w:rsidR="003268AC" w:rsidRDefault="003268AC">
      <w:pPr>
        <w:rPr>
          <w:rFonts w:hint="eastAsia"/>
        </w:rPr>
      </w:pPr>
      <w:r>
        <w:rPr>
          <w:rFonts w:hint="eastAsia"/>
        </w:rPr>
        <w:t xml:space="preserve"> </w:t>
      </w:r>
    </w:p>
    <w:p w14:paraId="120928C6" w14:textId="77777777" w:rsidR="003268AC" w:rsidRDefault="003268AC">
      <w:pPr>
        <w:rPr>
          <w:rFonts w:hint="eastAsia"/>
        </w:rPr>
      </w:pPr>
      <w:r>
        <w:rPr>
          <w:rFonts w:hint="eastAsia"/>
        </w:rPr>
        <w:t>学习方法与技巧分享</w:t>
      </w:r>
    </w:p>
    <w:p w14:paraId="0675FC6A" w14:textId="77777777" w:rsidR="003268AC" w:rsidRDefault="003268AC">
      <w:pPr>
        <w:rPr>
          <w:rFonts w:hint="eastAsia"/>
        </w:rPr>
      </w:pPr>
      <w:r>
        <w:rPr>
          <w:rFonts w:hint="eastAsia"/>
        </w:rPr>
        <w:t>为了更好地学习像“阁”这样的汉字，建议采用拆解法，即把复杂的汉字分解成几个部分来学习，特别是注意其部首和声旁的作用。多进行书写练习，通过实践加深印象。还可以尝试构造一些联想故事，将字形与字义相结合，使学习过程更加有趣且高效。</w:t>
      </w:r>
    </w:p>
    <w:p w14:paraId="65DFE104" w14:textId="77777777" w:rsidR="003268AC" w:rsidRDefault="003268AC">
      <w:pPr>
        <w:rPr>
          <w:rFonts w:hint="eastAsia"/>
        </w:rPr>
      </w:pPr>
    </w:p>
    <w:p w14:paraId="16FC505D" w14:textId="77777777" w:rsidR="003268AC" w:rsidRDefault="003268AC">
      <w:pPr>
        <w:rPr>
          <w:rFonts w:hint="eastAsia"/>
        </w:rPr>
      </w:pPr>
      <w:r>
        <w:rPr>
          <w:rFonts w:hint="eastAsia"/>
        </w:rPr>
        <w:t xml:space="preserve"> </w:t>
      </w:r>
    </w:p>
    <w:p w14:paraId="6CF28E0F" w14:textId="77777777" w:rsidR="003268AC" w:rsidRDefault="003268AC">
      <w:pPr>
        <w:rPr>
          <w:rFonts w:hint="eastAsia"/>
        </w:rPr>
      </w:pPr>
      <w:r>
        <w:rPr>
          <w:rFonts w:hint="eastAsia"/>
        </w:rPr>
        <w:t>最后的总结</w:t>
      </w:r>
    </w:p>
    <w:p w14:paraId="6EC4C70B" w14:textId="77777777" w:rsidR="003268AC" w:rsidRDefault="003268AC">
      <w:pPr>
        <w:rPr>
          <w:rFonts w:hint="eastAsia"/>
        </w:rPr>
      </w:pPr>
      <w:r>
        <w:rPr>
          <w:rFonts w:hint="eastAsia"/>
        </w:rPr>
        <w:t>通过对“阁”字的偏旁部首——“门”和声旁“各”的分析，我们不仅能够准确拼写出“阁”的拼音（gé），还能够了解到它背后的丰富文化内涵和历史演变。希望这篇介绍能激发你对中国文字的热爱，并为你的汉字学习之旅提供有益的帮助。</w:t>
      </w:r>
    </w:p>
    <w:p w14:paraId="51B2E316" w14:textId="77777777" w:rsidR="003268AC" w:rsidRDefault="003268AC">
      <w:pPr>
        <w:rPr>
          <w:rFonts w:hint="eastAsia"/>
        </w:rPr>
      </w:pPr>
    </w:p>
    <w:p w14:paraId="6D00219B" w14:textId="77777777" w:rsidR="003268AC" w:rsidRDefault="003268AC">
      <w:pPr>
        <w:rPr>
          <w:rFonts w:hint="eastAsia"/>
        </w:rPr>
      </w:pPr>
      <w:r>
        <w:rPr>
          <w:rFonts w:hint="eastAsia"/>
        </w:rPr>
        <w:t xml:space="preserve"> </w:t>
      </w:r>
    </w:p>
    <w:p w14:paraId="1FE741C2" w14:textId="77777777" w:rsidR="003268AC" w:rsidRDefault="003268AC">
      <w:pPr>
        <w:rPr>
          <w:rFonts w:hint="eastAsia"/>
        </w:rPr>
      </w:pPr>
      <w:r>
        <w:rPr>
          <w:rFonts w:hint="eastAsia"/>
        </w:rPr>
        <w:t>本文是由懂得生活网（dongdeshenghuo.com）为大家创作</w:t>
      </w:r>
    </w:p>
    <w:p w14:paraId="0F34A1E6" w14:textId="391619C4" w:rsidR="004340AE" w:rsidRDefault="004340AE"/>
    <w:sectPr w:rsidR="00434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AE"/>
    <w:rsid w:val="003268AC"/>
    <w:rsid w:val="004340A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4442B-9148-4BE8-B67D-68630190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0AE"/>
    <w:rPr>
      <w:rFonts w:cstheme="majorBidi"/>
      <w:color w:val="2F5496" w:themeColor="accent1" w:themeShade="BF"/>
      <w:sz w:val="28"/>
      <w:szCs w:val="28"/>
    </w:rPr>
  </w:style>
  <w:style w:type="character" w:customStyle="1" w:styleId="50">
    <w:name w:val="标题 5 字符"/>
    <w:basedOn w:val="a0"/>
    <w:link w:val="5"/>
    <w:uiPriority w:val="9"/>
    <w:semiHidden/>
    <w:rsid w:val="004340AE"/>
    <w:rPr>
      <w:rFonts w:cstheme="majorBidi"/>
      <w:color w:val="2F5496" w:themeColor="accent1" w:themeShade="BF"/>
      <w:sz w:val="24"/>
    </w:rPr>
  </w:style>
  <w:style w:type="character" w:customStyle="1" w:styleId="60">
    <w:name w:val="标题 6 字符"/>
    <w:basedOn w:val="a0"/>
    <w:link w:val="6"/>
    <w:uiPriority w:val="9"/>
    <w:semiHidden/>
    <w:rsid w:val="004340AE"/>
    <w:rPr>
      <w:rFonts w:cstheme="majorBidi"/>
      <w:b/>
      <w:bCs/>
      <w:color w:val="2F5496" w:themeColor="accent1" w:themeShade="BF"/>
    </w:rPr>
  </w:style>
  <w:style w:type="character" w:customStyle="1" w:styleId="70">
    <w:name w:val="标题 7 字符"/>
    <w:basedOn w:val="a0"/>
    <w:link w:val="7"/>
    <w:uiPriority w:val="9"/>
    <w:semiHidden/>
    <w:rsid w:val="004340AE"/>
    <w:rPr>
      <w:rFonts w:cstheme="majorBidi"/>
      <w:b/>
      <w:bCs/>
      <w:color w:val="595959" w:themeColor="text1" w:themeTint="A6"/>
    </w:rPr>
  </w:style>
  <w:style w:type="character" w:customStyle="1" w:styleId="80">
    <w:name w:val="标题 8 字符"/>
    <w:basedOn w:val="a0"/>
    <w:link w:val="8"/>
    <w:uiPriority w:val="9"/>
    <w:semiHidden/>
    <w:rsid w:val="004340AE"/>
    <w:rPr>
      <w:rFonts w:cstheme="majorBidi"/>
      <w:color w:val="595959" w:themeColor="text1" w:themeTint="A6"/>
    </w:rPr>
  </w:style>
  <w:style w:type="character" w:customStyle="1" w:styleId="90">
    <w:name w:val="标题 9 字符"/>
    <w:basedOn w:val="a0"/>
    <w:link w:val="9"/>
    <w:uiPriority w:val="9"/>
    <w:semiHidden/>
    <w:rsid w:val="004340AE"/>
    <w:rPr>
      <w:rFonts w:eastAsiaTheme="majorEastAsia" w:cstheme="majorBidi"/>
      <w:color w:val="595959" w:themeColor="text1" w:themeTint="A6"/>
    </w:rPr>
  </w:style>
  <w:style w:type="paragraph" w:styleId="a3">
    <w:name w:val="Title"/>
    <w:basedOn w:val="a"/>
    <w:next w:val="a"/>
    <w:link w:val="a4"/>
    <w:uiPriority w:val="10"/>
    <w:qFormat/>
    <w:rsid w:val="00434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0AE"/>
    <w:pPr>
      <w:spacing w:before="160"/>
      <w:jc w:val="center"/>
    </w:pPr>
    <w:rPr>
      <w:i/>
      <w:iCs/>
      <w:color w:val="404040" w:themeColor="text1" w:themeTint="BF"/>
    </w:rPr>
  </w:style>
  <w:style w:type="character" w:customStyle="1" w:styleId="a8">
    <w:name w:val="引用 字符"/>
    <w:basedOn w:val="a0"/>
    <w:link w:val="a7"/>
    <w:uiPriority w:val="29"/>
    <w:rsid w:val="004340AE"/>
    <w:rPr>
      <w:i/>
      <w:iCs/>
      <w:color w:val="404040" w:themeColor="text1" w:themeTint="BF"/>
    </w:rPr>
  </w:style>
  <w:style w:type="paragraph" w:styleId="a9">
    <w:name w:val="List Paragraph"/>
    <w:basedOn w:val="a"/>
    <w:uiPriority w:val="34"/>
    <w:qFormat/>
    <w:rsid w:val="004340AE"/>
    <w:pPr>
      <w:ind w:left="720"/>
      <w:contextualSpacing/>
    </w:pPr>
  </w:style>
  <w:style w:type="character" w:styleId="aa">
    <w:name w:val="Intense Emphasis"/>
    <w:basedOn w:val="a0"/>
    <w:uiPriority w:val="21"/>
    <w:qFormat/>
    <w:rsid w:val="004340AE"/>
    <w:rPr>
      <w:i/>
      <w:iCs/>
      <w:color w:val="2F5496" w:themeColor="accent1" w:themeShade="BF"/>
    </w:rPr>
  </w:style>
  <w:style w:type="paragraph" w:styleId="ab">
    <w:name w:val="Intense Quote"/>
    <w:basedOn w:val="a"/>
    <w:next w:val="a"/>
    <w:link w:val="ac"/>
    <w:uiPriority w:val="30"/>
    <w:qFormat/>
    <w:rsid w:val="00434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0AE"/>
    <w:rPr>
      <w:i/>
      <w:iCs/>
      <w:color w:val="2F5496" w:themeColor="accent1" w:themeShade="BF"/>
    </w:rPr>
  </w:style>
  <w:style w:type="character" w:styleId="ad">
    <w:name w:val="Intense Reference"/>
    <w:basedOn w:val="a0"/>
    <w:uiPriority w:val="32"/>
    <w:qFormat/>
    <w:rsid w:val="00434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