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09D3" w14:textId="77777777" w:rsidR="008E268E" w:rsidRDefault="008E268E">
      <w:pPr>
        <w:rPr>
          <w:rFonts w:hint="eastAsia"/>
        </w:rPr>
      </w:pPr>
      <w:r>
        <w:rPr>
          <w:rFonts w:hint="eastAsia"/>
        </w:rPr>
        <w:t>钢笔的拼音怎么写的</w:t>
      </w:r>
    </w:p>
    <w:p w14:paraId="7DC89DAE" w14:textId="77777777" w:rsidR="008E268E" w:rsidRDefault="008E268E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在汉语中，每个汉字都有其对应的拼音，这是一种用来表示汉字发音的拉丁字母系统。对于“钢笔”这两个字而言，它们的拼音分别是：“gāng bǐ”。拼音是学习和教授普通话的重要工具，它不仅帮助人们正确地发音，还辅助非母语者理解和记忆汉字。</w:t>
      </w:r>
    </w:p>
    <w:p w14:paraId="4439DAF3" w14:textId="77777777" w:rsidR="008E268E" w:rsidRDefault="008E268E">
      <w:pPr>
        <w:rPr>
          <w:rFonts w:hint="eastAsia"/>
        </w:rPr>
      </w:pPr>
    </w:p>
    <w:p w14:paraId="3AB7BFB3" w14:textId="77777777" w:rsidR="008E268E" w:rsidRDefault="008E2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0E161" w14:textId="77777777" w:rsidR="008E268E" w:rsidRDefault="008E268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A891A4E" w14:textId="77777777" w:rsidR="008E268E" w:rsidRDefault="008E268E">
      <w:pPr>
        <w:rPr>
          <w:rFonts w:hint="eastAsia"/>
        </w:rPr>
      </w:pPr>
      <w:r>
        <w:rPr>
          <w:rFonts w:hint="eastAsia"/>
        </w:rPr>
        <w:t>拼音方案是在1958年由中国政府正式公布的，目的是为了提高扫盲率，并促进教育的发展。在此之前，中国使用的是各种不同的注音方式，如注音符号等。随着时代的变迁和社会的进步，拼音逐渐成为了国际上代表中文的标准音译方法，广泛应用于书籍、地图以及各类出版物之中。拼音也是现代输入法的基础之一，使得人们能够通过键盘轻松打出想要的汉字。</w:t>
      </w:r>
    </w:p>
    <w:p w14:paraId="5E6D5832" w14:textId="77777777" w:rsidR="008E268E" w:rsidRDefault="008E268E">
      <w:pPr>
        <w:rPr>
          <w:rFonts w:hint="eastAsia"/>
        </w:rPr>
      </w:pPr>
    </w:p>
    <w:p w14:paraId="7DA918A4" w14:textId="77777777" w:rsidR="008E268E" w:rsidRDefault="008E2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CDBBF" w14:textId="77777777" w:rsidR="008E268E" w:rsidRDefault="008E268E">
      <w:pPr>
        <w:rPr>
          <w:rFonts w:hint="eastAsia"/>
        </w:rPr>
      </w:pPr>
      <w:r>
        <w:rPr>
          <w:rFonts w:hint="eastAsia"/>
        </w:rPr>
        <w:t>钢笔的文化意义</w:t>
      </w:r>
    </w:p>
    <w:p w14:paraId="6136DBF2" w14:textId="77777777" w:rsidR="008E268E" w:rsidRDefault="008E268E">
      <w:pPr>
        <w:rPr>
          <w:rFonts w:hint="eastAsia"/>
        </w:rPr>
      </w:pPr>
      <w:r>
        <w:rPr>
          <w:rFonts w:hint="eastAsia"/>
        </w:rPr>
        <w:t>钢笔不仅仅是一种书写工具，它在中国乃至世界范围内都有着深厚的文化底蕴。从古代的毛笔到近代的钢笔，书写工具的演变反映了人类文明的进步。钢笔以其精致的设计和流畅的书写体验，成为许多文人墨客的心头好。在历史上，不少著名作家和思想家都曾钟情于某款特定的钢笔，这些钢笔见证了他们的思考过程和创作历程。</w:t>
      </w:r>
    </w:p>
    <w:p w14:paraId="011E421F" w14:textId="77777777" w:rsidR="008E268E" w:rsidRDefault="008E268E">
      <w:pPr>
        <w:rPr>
          <w:rFonts w:hint="eastAsia"/>
        </w:rPr>
      </w:pPr>
    </w:p>
    <w:p w14:paraId="7AE7B879" w14:textId="77777777" w:rsidR="008E268E" w:rsidRDefault="008E2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98D0" w14:textId="77777777" w:rsidR="008E268E" w:rsidRDefault="008E268E">
      <w:pPr>
        <w:rPr>
          <w:rFonts w:hint="eastAsia"/>
        </w:rPr>
      </w:pPr>
      <w:r>
        <w:rPr>
          <w:rFonts w:hint="eastAsia"/>
        </w:rPr>
        <w:t>如何正确书写钢笔的拼音</w:t>
      </w:r>
    </w:p>
    <w:p w14:paraId="1740B3D2" w14:textId="77777777" w:rsidR="008E268E" w:rsidRDefault="008E268E">
      <w:pPr>
        <w:rPr>
          <w:rFonts w:hint="eastAsia"/>
        </w:rPr>
      </w:pPr>
      <w:r>
        <w:rPr>
          <w:rFonts w:hint="eastAsia"/>
        </w:rPr>
        <w:t>要准确写出“钢笔”的拼音，首先需要掌握汉语拼音的基本规则。“gāng”的声调是一声，意味着发音时音高保持平稳；而“bǐ”的声调则是三声，发音时音高先降后升。正确的拼写和发音对于交流至关重要，尤其是在跨文化交流中，准确的拼音可以帮助外国友人更好地理解汉字的读音，从而增进对中国文化的了解。</w:t>
      </w:r>
    </w:p>
    <w:p w14:paraId="1D996336" w14:textId="77777777" w:rsidR="008E268E" w:rsidRDefault="008E268E">
      <w:pPr>
        <w:rPr>
          <w:rFonts w:hint="eastAsia"/>
        </w:rPr>
      </w:pPr>
    </w:p>
    <w:p w14:paraId="622BAE88" w14:textId="77777777" w:rsidR="008E268E" w:rsidRDefault="008E2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7B857" w14:textId="77777777" w:rsidR="008E268E" w:rsidRDefault="008E268E">
      <w:pPr>
        <w:rPr>
          <w:rFonts w:hint="eastAsia"/>
        </w:rPr>
      </w:pPr>
      <w:r>
        <w:rPr>
          <w:rFonts w:hint="eastAsia"/>
        </w:rPr>
        <w:t>最后的总结</w:t>
      </w:r>
    </w:p>
    <w:p w14:paraId="15FE706A" w14:textId="77777777" w:rsidR="008E268E" w:rsidRDefault="008E268E">
      <w:pPr>
        <w:rPr>
          <w:rFonts w:hint="eastAsia"/>
        </w:rPr>
      </w:pPr>
      <w:r>
        <w:rPr>
          <w:rFonts w:hint="eastAsia"/>
        </w:rPr>
        <w:t>“钢笔”的拼音为“gāng bǐ”，这简单的四个字母背后蕴含着丰富的文化内涵和技术发展史。无论是对于初学者还是专业研究者来说，了解和学习拼音都是深入探索汉语世界的必经之路。通过不断练习和应用，我们可以更加自信地运用这一工具，在语言学习和个人表达方面取得更大的进步。</w:t>
      </w:r>
    </w:p>
    <w:p w14:paraId="62AC893F" w14:textId="77777777" w:rsidR="008E268E" w:rsidRDefault="008E268E">
      <w:pPr>
        <w:rPr>
          <w:rFonts w:hint="eastAsia"/>
        </w:rPr>
      </w:pPr>
    </w:p>
    <w:p w14:paraId="440D4816" w14:textId="77777777" w:rsidR="008E268E" w:rsidRDefault="008E2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C75C8" w14:textId="582CA6F1" w:rsidR="00DC30A3" w:rsidRDefault="00DC30A3"/>
    <w:sectPr w:rsidR="00DC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A3"/>
    <w:rsid w:val="00613040"/>
    <w:rsid w:val="008E268E"/>
    <w:rsid w:val="00D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8017-3F8F-42D1-9E84-FBB4EB25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