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AB3EB" w14:textId="77777777" w:rsidR="00E042B0" w:rsidRDefault="00E042B0">
      <w:pPr>
        <w:rPr>
          <w:rFonts w:hint="eastAsia"/>
        </w:rPr>
      </w:pPr>
      <w:r>
        <w:rPr>
          <w:rFonts w:hint="eastAsia"/>
        </w:rPr>
        <w:t>钢（gāng）</w:t>
      </w:r>
    </w:p>
    <w:p w14:paraId="18C64E4C" w14:textId="77777777" w:rsidR="00E042B0" w:rsidRDefault="00E042B0">
      <w:pPr>
        <w:rPr>
          <w:rFonts w:hint="eastAsia"/>
        </w:rPr>
      </w:pPr>
      <w:r>
        <w:rPr>
          <w:rFonts w:hint="eastAsia"/>
        </w:rPr>
        <w:t>在汉语拼音中，“钢”字的音节为 gāng，它本身代表一种坚硬且坚韧的金属材料。然而，当我们提到“钢琴”的时候，这个“钢”字并不是指乐器由钢铁制成，而是来源于德语单词“Pianoforte”的意译。钢琴是一种键盘乐器，其声音通过内部的小锤子敲击紧绷的弦来产生，每个键都与一组特定的弦相连。钢琴家通过按下键盘上的键，使得相应的锤子敲打琴弦发出乐音。</w:t>
      </w:r>
    </w:p>
    <w:p w14:paraId="15AB9DD6" w14:textId="77777777" w:rsidR="00E042B0" w:rsidRDefault="00E042B0">
      <w:pPr>
        <w:rPr>
          <w:rFonts w:hint="eastAsia"/>
        </w:rPr>
      </w:pPr>
    </w:p>
    <w:p w14:paraId="7B54B3F5" w14:textId="77777777" w:rsidR="00E042B0" w:rsidRDefault="00E042B0">
      <w:pPr>
        <w:rPr>
          <w:rFonts w:hint="eastAsia"/>
        </w:rPr>
      </w:pPr>
      <w:r>
        <w:rPr>
          <w:rFonts w:hint="eastAsia"/>
        </w:rPr>
        <w:t xml:space="preserve"> </w:t>
      </w:r>
    </w:p>
    <w:p w14:paraId="4801487C" w14:textId="77777777" w:rsidR="00E042B0" w:rsidRDefault="00E042B0">
      <w:pPr>
        <w:rPr>
          <w:rFonts w:hint="eastAsia"/>
        </w:rPr>
      </w:pPr>
      <w:r>
        <w:rPr>
          <w:rFonts w:hint="eastAsia"/>
        </w:rPr>
        <w:t>琴（qín）</w:t>
      </w:r>
    </w:p>
    <w:p w14:paraId="64B502AF" w14:textId="77777777" w:rsidR="00E042B0" w:rsidRDefault="00E042B0">
      <w:pPr>
        <w:rPr>
          <w:rFonts w:hint="eastAsia"/>
        </w:rPr>
      </w:pPr>
      <w:r>
        <w:rPr>
          <w:rFonts w:hint="eastAsia"/>
        </w:rPr>
        <w:t>“琴”在汉语拼音中的发音是 qín，这是一个泛指各种弦乐器的传统中文词汇。在中国古代，琴通常指的是古琴，这是一种具有悠久历史和深厚文化底蕴的七弦乐器。随着时间的发展，这个字也用来描述其他种类的弦乐器，包括现代意义上的钢琴。尽管钢琴起源于欧洲，并不是中国的传统乐器，但它的名字还是采用了“琴”这个汉字，以表达其作为弦乐器的身份。</w:t>
      </w:r>
    </w:p>
    <w:p w14:paraId="7C289A18" w14:textId="77777777" w:rsidR="00E042B0" w:rsidRDefault="00E042B0">
      <w:pPr>
        <w:rPr>
          <w:rFonts w:hint="eastAsia"/>
        </w:rPr>
      </w:pPr>
    </w:p>
    <w:p w14:paraId="3FCDCEC3" w14:textId="77777777" w:rsidR="00E042B0" w:rsidRDefault="00E042B0">
      <w:pPr>
        <w:rPr>
          <w:rFonts w:hint="eastAsia"/>
        </w:rPr>
      </w:pPr>
      <w:r>
        <w:rPr>
          <w:rFonts w:hint="eastAsia"/>
        </w:rPr>
        <w:t xml:space="preserve"> </w:t>
      </w:r>
    </w:p>
    <w:p w14:paraId="75ED342E" w14:textId="77777777" w:rsidR="00E042B0" w:rsidRDefault="00E042B0">
      <w:pPr>
        <w:rPr>
          <w:rFonts w:hint="eastAsia"/>
        </w:rPr>
      </w:pPr>
      <w:r>
        <w:rPr>
          <w:rFonts w:hint="eastAsia"/>
        </w:rPr>
        <w:t>钢 琴（gāng qín）</w:t>
      </w:r>
    </w:p>
    <w:p w14:paraId="62C1F63B" w14:textId="77777777" w:rsidR="00E042B0" w:rsidRDefault="00E042B0">
      <w:pPr>
        <w:rPr>
          <w:rFonts w:hint="eastAsia"/>
        </w:rPr>
      </w:pPr>
      <w:r>
        <w:rPr>
          <w:rFonts w:hint="eastAsia"/>
        </w:rPr>
        <w:t>将两个音节结合起来，“钢琴”（gāng qín）成为了一种广为人知的音乐工具的名字。钢琴的发明可以追溯到17世纪末期的意大利，而到了18世纪，它逐渐成为了西方音乐不可或缺的一部分。钢琴的设计允许演奏者在一个宽广的音域内弹奏出柔和或强烈的音色，这得益于它独特的机制：当轻触键盘时，产生的声音较为轻柔；而用力敲击时，则能发出更响亮的声音。这种动态范围让钢琴适应了从独奏、伴奏到乐团合奏的各种场合。</w:t>
      </w:r>
    </w:p>
    <w:p w14:paraId="71717EBD" w14:textId="77777777" w:rsidR="00E042B0" w:rsidRDefault="00E042B0">
      <w:pPr>
        <w:rPr>
          <w:rFonts w:hint="eastAsia"/>
        </w:rPr>
      </w:pPr>
    </w:p>
    <w:p w14:paraId="74DE5D50" w14:textId="77777777" w:rsidR="00E042B0" w:rsidRDefault="00E042B0">
      <w:pPr>
        <w:rPr>
          <w:rFonts w:hint="eastAsia"/>
        </w:rPr>
      </w:pPr>
      <w:r>
        <w:rPr>
          <w:rFonts w:hint="eastAsia"/>
        </w:rPr>
        <w:t xml:space="preserve"> </w:t>
      </w:r>
    </w:p>
    <w:p w14:paraId="75AEB66A" w14:textId="77777777" w:rsidR="00E042B0" w:rsidRDefault="00E042B0">
      <w:pPr>
        <w:rPr>
          <w:rFonts w:hint="eastAsia"/>
        </w:rPr>
      </w:pPr>
      <w:r>
        <w:rPr>
          <w:rFonts w:hint="eastAsia"/>
        </w:rPr>
        <w:t>钢琴的历史发展</w:t>
      </w:r>
    </w:p>
    <w:p w14:paraId="1CD1693F" w14:textId="77777777" w:rsidR="00E042B0" w:rsidRDefault="00E042B0">
      <w:pPr>
        <w:rPr>
          <w:rFonts w:hint="eastAsia"/>
        </w:rPr>
      </w:pPr>
      <w:r>
        <w:rPr>
          <w:rFonts w:hint="eastAsia"/>
        </w:rPr>
        <w:t>钢琴的发展历程充满了创新与变革。最早的钢琴是由意大利乐器制造家巴尔托洛梅奥·克里斯托弗里在大约1700年左右创造出来的。他设计的钢琴能够根据按键的力量变化音量，这是早期键盘乐器所不具备的特点。自那时以来，钢琴经历了无数次改进，比如增加了踏板系统以改变音色和延长音符，以及扩大了键盘的宽度和弦的数量，从而增强了音域的表现力。随着技术的进步，钢琴不仅限于传统的木制结构，还出现了电钢琴和数字钢琴等新型态。</w:t>
      </w:r>
    </w:p>
    <w:p w14:paraId="50F4DDD9" w14:textId="77777777" w:rsidR="00E042B0" w:rsidRDefault="00E042B0">
      <w:pPr>
        <w:rPr>
          <w:rFonts w:hint="eastAsia"/>
        </w:rPr>
      </w:pPr>
    </w:p>
    <w:p w14:paraId="727BB215" w14:textId="77777777" w:rsidR="00E042B0" w:rsidRDefault="00E042B0">
      <w:pPr>
        <w:rPr>
          <w:rFonts w:hint="eastAsia"/>
        </w:rPr>
      </w:pPr>
      <w:r>
        <w:rPr>
          <w:rFonts w:hint="eastAsia"/>
        </w:rPr>
        <w:t xml:space="preserve"> </w:t>
      </w:r>
    </w:p>
    <w:p w14:paraId="57F73CCC" w14:textId="77777777" w:rsidR="00E042B0" w:rsidRDefault="00E042B0">
      <w:pPr>
        <w:rPr>
          <w:rFonts w:hint="eastAsia"/>
        </w:rPr>
      </w:pPr>
      <w:r>
        <w:rPr>
          <w:rFonts w:hint="eastAsia"/>
        </w:rPr>
        <w:t>钢琴的文化意义</w:t>
      </w:r>
    </w:p>
    <w:p w14:paraId="4C4568C8" w14:textId="77777777" w:rsidR="00E042B0" w:rsidRDefault="00E042B0">
      <w:pPr>
        <w:rPr>
          <w:rFonts w:hint="eastAsia"/>
        </w:rPr>
      </w:pPr>
      <w:r>
        <w:rPr>
          <w:rFonts w:hint="eastAsia"/>
        </w:rPr>
        <w:t>钢琴不仅仅是一件乐器，它在不同的文化和时代背景下承载着丰富的文化意义。在古典音乐领域，钢琴是作曲家创作和表演的核心之一。贝多芬、莫扎特、肖邦等伟大作曲家的作品极大地推动了钢琴音乐的发展。而在现代社会，钢琴也是教育和个人修养的重要组成部分。无论是在家庭客厅还是在学校音乐教室，钢琴的存在激发了无数人对音乐的兴趣和热爱。钢琴还常常出现在电影、电视剧和其他媒体中，作为一种艺术表达形式和情感传递的媒介。</w:t>
      </w:r>
    </w:p>
    <w:p w14:paraId="0B0D03BD" w14:textId="77777777" w:rsidR="00E042B0" w:rsidRDefault="00E042B0">
      <w:pPr>
        <w:rPr>
          <w:rFonts w:hint="eastAsia"/>
        </w:rPr>
      </w:pPr>
    </w:p>
    <w:p w14:paraId="147F8292" w14:textId="77777777" w:rsidR="00E042B0" w:rsidRDefault="00E042B0">
      <w:pPr>
        <w:rPr>
          <w:rFonts w:hint="eastAsia"/>
        </w:rPr>
      </w:pPr>
      <w:r>
        <w:rPr>
          <w:rFonts w:hint="eastAsia"/>
        </w:rPr>
        <w:t xml:space="preserve"> </w:t>
      </w:r>
    </w:p>
    <w:p w14:paraId="5548E6E3" w14:textId="77777777" w:rsidR="00E042B0" w:rsidRDefault="00E042B0">
      <w:pPr>
        <w:rPr>
          <w:rFonts w:hint="eastAsia"/>
        </w:rPr>
      </w:pPr>
      <w:r>
        <w:rPr>
          <w:rFonts w:hint="eastAsia"/>
        </w:rPr>
        <w:t>最后的总结</w:t>
      </w:r>
    </w:p>
    <w:p w14:paraId="73836F96" w14:textId="77777777" w:rsidR="00E042B0" w:rsidRDefault="00E042B0">
      <w:pPr>
        <w:rPr>
          <w:rFonts w:hint="eastAsia"/>
        </w:rPr>
      </w:pPr>
      <w:r>
        <w:rPr>
          <w:rFonts w:hint="eastAsia"/>
        </w:rPr>
        <w:t>“钢琴”这两个简单的汉字背后隐藏着一段丰富多彩的历史和文化故事。从意大利的发明到全球范围内的普及，从古典音乐会厅到日常生活的各个角落，钢琴以其独特的魅力影响着世界各地的人们。今天，当我们听到“gāng qín”这个发音时，脑海中浮现的不仅是那黑白相间的键盘，还有那些动人的旋律以及它们所带来的无尽想象空间。</w:t>
      </w:r>
    </w:p>
    <w:p w14:paraId="442FBB4F" w14:textId="77777777" w:rsidR="00E042B0" w:rsidRDefault="00E042B0">
      <w:pPr>
        <w:rPr>
          <w:rFonts w:hint="eastAsia"/>
        </w:rPr>
      </w:pPr>
    </w:p>
    <w:p w14:paraId="69605BB1" w14:textId="77777777" w:rsidR="00E042B0" w:rsidRDefault="00E042B0">
      <w:pPr>
        <w:rPr>
          <w:rFonts w:hint="eastAsia"/>
        </w:rPr>
      </w:pPr>
      <w:r>
        <w:rPr>
          <w:rFonts w:hint="eastAsia"/>
        </w:rPr>
        <w:t>本文是由懂得生活网（dongdeshenghuo.com）为大家创作</w:t>
      </w:r>
    </w:p>
    <w:p w14:paraId="1F5D5063" w14:textId="7631A3A8" w:rsidR="00D7124B" w:rsidRDefault="00D7124B"/>
    <w:sectPr w:rsidR="00D712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4B"/>
    <w:rsid w:val="00613040"/>
    <w:rsid w:val="00D7124B"/>
    <w:rsid w:val="00E04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6BA7AB-F6F8-4AD2-96AD-10C5EA5D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2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2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2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2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2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2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2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2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2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2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2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2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24B"/>
    <w:rPr>
      <w:rFonts w:cstheme="majorBidi"/>
      <w:color w:val="2F5496" w:themeColor="accent1" w:themeShade="BF"/>
      <w:sz w:val="28"/>
      <w:szCs w:val="28"/>
    </w:rPr>
  </w:style>
  <w:style w:type="character" w:customStyle="1" w:styleId="50">
    <w:name w:val="标题 5 字符"/>
    <w:basedOn w:val="a0"/>
    <w:link w:val="5"/>
    <w:uiPriority w:val="9"/>
    <w:semiHidden/>
    <w:rsid w:val="00D7124B"/>
    <w:rPr>
      <w:rFonts w:cstheme="majorBidi"/>
      <w:color w:val="2F5496" w:themeColor="accent1" w:themeShade="BF"/>
      <w:sz w:val="24"/>
    </w:rPr>
  </w:style>
  <w:style w:type="character" w:customStyle="1" w:styleId="60">
    <w:name w:val="标题 6 字符"/>
    <w:basedOn w:val="a0"/>
    <w:link w:val="6"/>
    <w:uiPriority w:val="9"/>
    <w:semiHidden/>
    <w:rsid w:val="00D7124B"/>
    <w:rPr>
      <w:rFonts w:cstheme="majorBidi"/>
      <w:b/>
      <w:bCs/>
      <w:color w:val="2F5496" w:themeColor="accent1" w:themeShade="BF"/>
    </w:rPr>
  </w:style>
  <w:style w:type="character" w:customStyle="1" w:styleId="70">
    <w:name w:val="标题 7 字符"/>
    <w:basedOn w:val="a0"/>
    <w:link w:val="7"/>
    <w:uiPriority w:val="9"/>
    <w:semiHidden/>
    <w:rsid w:val="00D7124B"/>
    <w:rPr>
      <w:rFonts w:cstheme="majorBidi"/>
      <w:b/>
      <w:bCs/>
      <w:color w:val="595959" w:themeColor="text1" w:themeTint="A6"/>
    </w:rPr>
  </w:style>
  <w:style w:type="character" w:customStyle="1" w:styleId="80">
    <w:name w:val="标题 8 字符"/>
    <w:basedOn w:val="a0"/>
    <w:link w:val="8"/>
    <w:uiPriority w:val="9"/>
    <w:semiHidden/>
    <w:rsid w:val="00D7124B"/>
    <w:rPr>
      <w:rFonts w:cstheme="majorBidi"/>
      <w:color w:val="595959" w:themeColor="text1" w:themeTint="A6"/>
    </w:rPr>
  </w:style>
  <w:style w:type="character" w:customStyle="1" w:styleId="90">
    <w:name w:val="标题 9 字符"/>
    <w:basedOn w:val="a0"/>
    <w:link w:val="9"/>
    <w:uiPriority w:val="9"/>
    <w:semiHidden/>
    <w:rsid w:val="00D7124B"/>
    <w:rPr>
      <w:rFonts w:eastAsiaTheme="majorEastAsia" w:cstheme="majorBidi"/>
      <w:color w:val="595959" w:themeColor="text1" w:themeTint="A6"/>
    </w:rPr>
  </w:style>
  <w:style w:type="paragraph" w:styleId="a3">
    <w:name w:val="Title"/>
    <w:basedOn w:val="a"/>
    <w:next w:val="a"/>
    <w:link w:val="a4"/>
    <w:uiPriority w:val="10"/>
    <w:qFormat/>
    <w:rsid w:val="00D712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2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2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2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24B"/>
    <w:pPr>
      <w:spacing w:before="160"/>
      <w:jc w:val="center"/>
    </w:pPr>
    <w:rPr>
      <w:i/>
      <w:iCs/>
      <w:color w:val="404040" w:themeColor="text1" w:themeTint="BF"/>
    </w:rPr>
  </w:style>
  <w:style w:type="character" w:customStyle="1" w:styleId="a8">
    <w:name w:val="引用 字符"/>
    <w:basedOn w:val="a0"/>
    <w:link w:val="a7"/>
    <w:uiPriority w:val="29"/>
    <w:rsid w:val="00D7124B"/>
    <w:rPr>
      <w:i/>
      <w:iCs/>
      <w:color w:val="404040" w:themeColor="text1" w:themeTint="BF"/>
    </w:rPr>
  </w:style>
  <w:style w:type="paragraph" w:styleId="a9">
    <w:name w:val="List Paragraph"/>
    <w:basedOn w:val="a"/>
    <w:uiPriority w:val="34"/>
    <w:qFormat/>
    <w:rsid w:val="00D7124B"/>
    <w:pPr>
      <w:ind w:left="720"/>
      <w:contextualSpacing/>
    </w:pPr>
  </w:style>
  <w:style w:type="character" w:styleId="aa">
    <w:name w:val="Intense Emphasis"/>
    <w:basedOn w:val="a0"/>
    <w:uiPriority w:val="21"/>
    <w:qFormat/>
    <w:rsid w:val="00D7124B"/>
    <w:rPr>
      <w:i/>
      <w:iCs/>
      <w:color w:val="2F5496" w:themeColor="accent1" w:themeShade="BF"/>
    </w:rPr>
  </w:style>
  <w:style w:type="paragraph" w:styleId="ab">
    <w:name w:val="Intense Quote"/>
    <w:basedOn w:val="a"/>
    <w:next w:val="a"/>
    <w:link w:val="ac"/>
    <w:uiPriority w:val="30"/>
    <w:qFormat/>
    <w:rsid w:val="00D712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24B"/>
    <w:rPr>
      <w:i/>
      <w:iCs/>
      <w:color w:val="2F5496" w:themeColor="accent1" w:themeShade="BF"/>
    </w:rPr>
  </w:style>
  <w:style w:type="character" w:styleId="ad">
    <w:name w:val="Intense Reference"/>
    <w:basedOn w:val="a0"/>
    <w:uiPriority w:val="32"/>
    <w:qFormat/>
    <w:rsid w:val="00D712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2025-06-30T13:41:00Z</dcterms:created>
  <dcterms:modified xsi:type="dcterms:W3CDTF">2025-06-30T13:41:00Z</dcterms:modified>
</cp:coreProperties>
</file>