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DC973" w14:textId="77777777" w:rsidR="00F07F8D" w:rsidRDefault="00F07F8D">
      <w:pPr>
        <w:rPr>
          <w:rFonts w:hint="eastAsia"/>
        </w:rPr>
      </w:pPr>
      <w:r>
        <w:rPr>
          <w:rFonts w:hint="eastAsia"/>
        </w:rPr>
        <w:t>部分是第几声的拼音</w:t>
      </w:r>
    </w:p>
    <w:p w14:paraId="51E28232" w14:textId="77777777" w:rsidR="00F07F8D" w:rsidRDefault="00F07F8D">
      <w:pPr>
        <w:rPr>
          <w:rFonts w:hint="eastAsia"/>
        </w:rPr>
      </w:pPr>
      <w:r>
        <w:rPr>
          <w:rFonts w:hint="eastAsia"/>
        </w:rPr>
        <w:t>汉语作为世界上最古老的语言之一，承载着丰富的文化和历史。在学习和研究汉语的过程中，拼音是一个重要的工具，它不仅帮助人们正确发音，还为汉字的学习提供了桥梁。汉语拼音系统中，每个字音可以分为声母、韵母和声调三个部分。其中，声调对于准确表达词义至关重要，因为不同的声调可以改变一个字或词语的意思。</w:t>
      </w:r>
    </w:p>
    <w:p w14:paraId="7CF94F01" w14:textId="77777777" w:rsidR="00F07F8D" w:rsidRDefault="00F07F8D">
      <w:pPr>
        <w:rPr>
          <w:rFonts w:hint="eastAsia"/>
        </w:rPr>
      </w:pPr>
    </w:p>
    <w:p w14:paraId="01B96BC6" w14:textId="77777777" w:rsidR="00F07F8D" w:rsidRDefault="00F07F8D">
      <w:pPr>
        <w:rPr>
          <w:rFonts w:hint="eastAsia"/>
        </w:rPr>
      </w:pPr>
      <w:r>
        <w:rPr>
          <w:rFonts w:hint="eastAsia"/>
        </w:rPr>
        <w:t xml:space="preserve"> </w:t>
      </w:r>
    </w:p>
    <w:p w14:paraId="55D31D1A" w14:textId="77777777" w:rsidR="00F07F8D" w:rsidRDefault="00F07F8D">
      <w:pPr>
        <w:rPr>
          <w:rFonts w:hint="eastAsia"/>
        </w:rPr>
      </w:pPr>
      <w:r>
        <w:rPr>
          <w:rFonts w:hint="eastAsia"/>
        </w:rPr>
        <w:t>声调的重要性</w:t>
      </w:r>
    </w:p>
    <w:p w14:paraId="54F64A63" w14:textId="77777777" w:rsidR="00F07F8D" w:rsidRDefault="00F07F8D">
      <w:pPr>
        <w:rPr>
          <w:rFonts w:hint="eastAsia"/>
        </w:rPr>
      </w:pPr>
      <w:r>
        <w:rPr>
          <w:rFonts w:hint="eastAsia"/>
        </w:rPr>
        <w:t>声调在汉语中扮演着关键的角色。汉语普通话有四个主要声调和一个轻声。第一声（阴平）是高平调；第二声（阳平）是升调；第三声（上声）是降升调；第四声（去声）是全降调。还有一些字在特定情况下读作轻声，即发音较轻且没有明显的声调变化。声调的不同使得“妈”、“麻”、“马”、“骂”这四个字虽然拼写相同，但意义截然不同。</w:t>
      </w:r>
    </w:p>
    <w:p w14:paraId="53D113FE" w14:textId="77777777" w:rsidR="00F07F8D" w:rsidRDefault="00F07F8D">
      <w:pPr>
        <w:rPr>
          <w:rFonts w:hint="eastAsia"/>
        </w:rPr>
      </w:pPr>
    </w:p>
    <w:p w14:paraId="656395B6" w14:textId="77777777" w:rsidR="00F07F8D" w:rsidRDefault="00F07F8D">
      <w:pPr>
        <w:rPr>
          <w:rFonts w:hint="eastAsia"/>
        </w:rPr>
      </w:pPr>
      <w:r>
        <w:rPr>
          <w:rFonts w:hint="eastAsia"/>
        </w:rPr>
        <w:t xml:space="preserve"> </w:t>
      </w:r>
    </w:p>
    <w:p w14:paraId="39841DAF" w14:textId="77777777" w:rsidR="00F07F8D" w:rsidRDefault="00F07F8D">
      <w:pPr>
        <w:rPr>
          <w:rFonts w:hint="eastAsia"/>
        </w:rPr>
      </w:pPr>
      <w:r>
        <w:rPr>
          <w:rFonts w:hint="eastAsia"/>
        </w:rPr>
        <w:t>如何判断声调</w:t>
      </w:r>
    </w:p>
    <w:p w14:paraId="197289A0" w14:textId="77777777" w:rsidR="00F07F8D" w:rsidRDefault="00F07F8D">
      <w:pPr>
        <w:rPr>
          <w:rFonts w:hint="eastAsia"/>
        </w:rPr>
      </w:pPr>
      <w:r>
        <w:rPr>
          <w:rFonts w:hint="eastAsia"/>
        </w:rPr>
        <w:t>要准确地判断一个字的声调，通常需要参考权威的辞典或者教材。现代技术的发展也使得在线资源变得极为便利，例如手机应用程序和网站都能提供准确的拼音和声调信息。对于初学者来说，通过反复听读练习来熟悉各个声调的特点是非常有效的学习方法。在与母语者交流时仔细观察他们的口型和发音习惯也能加速掌握声调。</w:t>
      </w:r>
    </w:p>
    <w:p w14:paraId="293D3ADF" w14:textId="77777777" w:rsidR="00F07F8D" w:rsidRDefault="00F07F8D">
      <w:pPr>
        <w:rPr>
          <w:rFonts w:hint="eastAsia"/>
        </w:rPr>
      </w:pPr>
    </w:p>
    <w:p w14:paraId="302486F8" w14:textId="77777777" w:rsidR="00F07F8D" w:rsidRDefault="00F07F8D">
      <w:pPr>
        <w:rPr>
          <w:rFonts w:hint="eastAsia"/>
        </w:rPr>
      </w:pPr>
      <w:r>
        <w:rPr>
          <w:rFonts w:hint="eastAsia"/>
        </w:rPr>
        <w:t xml:space="preserve"> </w:t>
      </w:r>
    </w:p>
    <w:p w14:paraId="243868B7" w14:textId="77777777" w:rsidR="00F07F8D" w:rsidRDefault="00F07F8D">
      <w:pPr>
        <w:rPr>
          <w:rFonts w:hint="eastAsia"/>
        </w:rPr>
      </w:pPr>
      <w:r>
        <w:rPr>
          <w:rFonts w:hint="eastAsia"/>
        </w:rPr>
        <w:t>拼音中的多音字现象</w:t>
      </w:r>
    </w:p>
    <w:p w14:paraId="3CD2AEDE" w14:textId="77777777" w:rsidR="00F07F8D" w:rsidRDefault="00F07F8D">
      <w:pPr>
        <w:rPr>
          <w:rFonts w:hint="eastAsia"/>
        </w:rPr>
      </w:pPr>
      <w:r>
        <w:rPr>
          <w:rFonts w:hint="eastAsia"/>
        </w:rPr>
        <w:t>汉语中有许多多音字，同一个字根据不同的意思和用法可能有不同的读音。例如，“行”字既可以读作xíng（形），表示行走的动作，也可以读作háng（航），用于指代银行等行业术语。了解这些多音字的确切发音及其对应的含义，对于提高语言理解和表达能力非常重要。当遇到不确定的情况时，查阅专业书籍或使用可靠的网络资源进行确认总是明智的选择。</w:t>
      </w:r>
    </w:p>
    <w:p w14:paraId="6D9D3A77" w14:textId="77777777" w:rsidR="00F07F8D" w:rsidRDefault="00F07F8D">
      <w:pPr>
        <w:rPr>
          <w:rFonts w:hint="eastAsia"/>
        </w:rPr>
      </w:pPr>
    </w:p>
    <w:p w14:paraId="6F9008F8" w14:textId="77777777" w:rsidR="00F07F8D" w:rsidRDefault="00F07F8D">
      <w:pPr>
        <w:rPr>
          <w:rFonts w:hint="eastAsia"/>
        </w:rPr>
      </w:pPr>
      <w:r>
        <w:rPr>
          <w:rFonts w:hint="eastAsia"/>
        </w:rPr>
        <w:t xml:space="preserve"> </w:t>
      </w:r>
    </w:p>
    <w:p w14:paraId="5466611D" w14:textId="77777777" w:rsidR="00F07F8D" w:rsidRDefault="00F07F8D">
      <w:pPr>
        <w:rPr>
          <w:rFonts w:hint="eastAsia"/>
        </w:rPr>
      </w:pPr>
      <w:r>
        <w:rPr>
          <w:rFonts w:hint="eastAsia"/>
        </w:rPr>
        <w:t>声调在日常交流中的作用</w:t>
      </w:r>
    </w:p>
    <w:p w14:paraId="4172836E" w14:textId="77777777" w:rsidR="00F07F8D" w:rsidRDefault="00F07F8D">
      <w:pPr>
        <w:rPr>
          <w:rFonts w:hint="eastAsia"/>
        </w:rPr>
      </w:pPr>
      <w:r>
        <w:rPr>
          <w:rFonts w:hint="eastAsia"/>
        </w:rPr>
        <w:t>在日常生活中，正确的声调使用有助于避免误解，确保沟通顺畅。错误的声调可能导致对方理解错误的信息，甚至造成尴尬的局面。因此，在正式场合尤其是商务洽谈或是国际交流中，注意自己的发音细节显得尤为重要。随着对外汉语教学的普及，越来越多非母语人士开始重视声调的学习，以更好地融入中国文化环境。</w:t>
      </w:r>
    </w:p>
    <w:p w14:paraId="77E0BF5C" w14:textId="77777777" w:rsidR="00F07F8D" w:rsidRDefault="00F07F8D">
      <w:pPr>
        <w:rPr>
          <w:rFonts w:hint="eastAsia"/>
        </w:rPr>
      </w:pPr>
    </w:p>
    <w:p w14:paraId="7ACFEC36" w14:textId="77777777" w:rsidR="00F07F8D" w:rsidRDefault="00F07F8D">
      <w:pPr>
        <w:rPr>
          <w:rFonts w:hint="eastAsia"/>
        </w:rPr>
      </w:pPr>
      <w:r>
        <w:rPr>
          <w:rFonts w:hint="eastAsia"/>
        </w:rPr>
        <w:t xml:space="preserve"> </w:t>
      </w:r>
    </w:p>
    <w:p w14:paraId="152397F8" w14:textId="77777777" w:rsidR="00F07F8D" w:rsidRDefault="00F07F8D">
      <w:pPr>
        <w:rPr>
          <w:rFonts w:hint="eastAsia"/>
        </w:rPr>
      </w:pPr>
      <w:r>
        <w:rPr>
          <w:rFonts w:hint="eastAsia"/>
        </w:rPr>
        <w:t>最后的总结</w:t>
      </w:r>
    </w:p>
    <w:p w14:paraId="6BBCA7BC" w14:textId="77777777" w:rsidR="00F07F8D" w:rsidRDefault="00F07F8D">
      <w:pPr>
        <w:rPr>
          <w:rFonts w:hint="eastAsia"/>
        </w:rPr>
      </w:pPr>
      <w:r>
        <w:rPr>
          <w:rFonts w:hint="eastAsia"/>
        </w:rPr>
        <w:t>声调是汉语拼音不可或缺的一部分，它赋予了语言更多的维度和色彩。无论是对于汉语学习者还是希望深入了解中国文化的外国朋友而言，掌握好声调规则都是提升语言技能的关键一步。通过不断实践和积累经验，每个人都可以更加自信地运用汉语进行交流。</w:t>
      </w:r>
    </w:p>
    <w:p w14:paraId="0A411B1E" w14:textId="77777777" w:rsidR="00F07F8D" w:rsidRDefault="00F07F8D">
      <w:pPr>
        <w:rPr>
          <w:rFonts w:hint="eastAsia"/>
        </w:rPr>
      </w:pPr>
    </w:p>
    <w:p w14:paraId="43D30F04" w14:textId="77777777" w:rsidR="00F07F8D" w:rsidRDefault="00F07F8D">
      <w:pPr>
        <w:rPr>
          <w:rFonts w:hint="eastAsia"/>
        </w:rPr>
      </w:pPr>
      <w:r>
        <w:rPr>
          <w:rFonts w:hint="eastAsia"/>
        </w:rPr>
        <w:t>本文是由懂得生活网（dongdeshenghuo.com）为大家创作</w:t>
      </w:r>
    </w:p>
    <w:p w14:paraId="0AFF1C67" w14:textId="7EBA1560" w:rsidR="00D15332" w:rsidRDefault="00D15332"/>
    <w:sectPr w:rsidR="00D15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32"/>
    <w:rsid w:val="00613040"/>
    <w:rsid w:val="00D15332"/>
    <w:rsid w:val="00F07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024ACA-FD82-4C68-98E3-6307DC37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3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3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3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3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3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3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3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3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3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3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3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3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332"/>
    <w:rPr>
      <w:rFonts w:cstheme="majorBidi"/>
      <w:color w:val="2F5496" w:themeColor="accent1" w:themeShade="BF"/>
      <w:sz w:val="28"/>
      <w:szCs w:val="28"/>
    </w:rPr>
  </w:style>
  <w:style w:type="character" w:customStyle="1" w:styleId="50">
    <w:name w:val="标题 5 字符"/>
    <w:basedOn w:val="a0"/>
    <w:link w:val="5"/>
    <w:uiPriority w:val="9"/>
    <w:semiHidden/>
    <w:rsid w:val="00D15332"/>
    <w:rPr>
      <w:rFonts w:cstheme="majorBidi"/>
      <w:color w:val="2F5496" w:themeColor="accent1" w:themeShade="BF"/>
      <w:sz w:val="24"/>
    </w:rPr>
  </w:style>
  <w:style w:type="character" w:customStyle="1" w:styleId="60">
    <w:name w:val="标题 6 字符"/>
    <w:basedOn w:val="a0"/>
    <w:link w:val="6"/>
    <w:uiPriority w:val="9"/>
    <w:semiHidden/>
    <w:rsid w:val="00D15332"/>
    <w:rPr>
      <w:rFonts w:cstheme="majorBidi"/>
      <w:b/>
      <w:bCs/>
      <w:color w:val="2F5496" w:themeColor="accent1" w:themeShade="BF"/>
    </w:rPr>
  </w:style>
  <w:style w:type="character" w:customStyle="1" w:styleId="70">
    <w:name w:val="标题 7 字符"/>
    <w:basedOn w:val="a0"/>
    <w:link w:val="7"/>
    <w:uiPriority w:val="9"/>
    <w:semiHidden/>
    <w:rsid w:val="00D15332"/>
    <w:rPr>
      <w:rFonts w:cstheme="majorBidi"/>
      <w:b/>
      <w:bCs/>
      <w:color w:val="595959" w:themeColor="text1" w:themeTint="A6"/>
    </w:rPr>
  </w:style>
  <w:style w:type="character" w:customStyle="1" w:styleId="80">
    <w:name w:val="标题 8 字符"/>
    <w:basedOn w:val="a0"/>
    <w:link w:val="8"/>
    <w:uiPriority w:val="9"/>
    <w:semiHidden/>
    <w:rsid w:val="00D15332"/>
    <w:rPr>
      <w:rFonts w:cstheme="majorBidi"/>
      <w:color w:val="595959" w:themeColor="text1" w:themeTint="A6"/>
    </w:rPr>
  </w:style>
  <w:style w:type="character" w:customStyle="1" w:styleId="90">
    <w:name w:val="标题 9 字符"/>
    <w:basedOn w:val="a0"/>
    <w:link w:val="9"/>
    <w:uiPriority w:val="9"/>
    <w:semiHidden/>
    <w:rsid w:val="00D15332"/>
    <w:rPr>
      <w:rFonts w:eastAsiaTheme="majorEastAsia" w:cstheme="majorBidi"/>
      <w:color w:val="595959" w:themeColor="text1" w:themeTint="A6"/>
    </w:rPr>
  </w:style>
  <w:style w:type="paragraph" w:styleId="a3">
    <w:name w:val="Title"/>
    <w:basedOn w:val="a"/>
    <w:next w:val="a"/>
    <w:link w:val="a4"/>
    <w:uiPriority w:val="10"/>
    <w:qFormat/>
    <w:rsid w:val="00D153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3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3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3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332"/>
    <w:pPr>
      <w:spacing w:before="160"/>
      <w:jc w:val="center"/>
    </w:pPr>
    <w:rPr>
      <w:i/>
      <w:iCs/>
      <w:color w:val="404040" w:themeColor="text1" w:themeTint="BF"/>
    </w:rPr>
  </w:style>
  <w:style w:type="character" w:customStyle="1" w:styleId="a8">
    <w:name w:val="引用 字符"/>
    <w:basedOn w:val="a0"/>
    <w:link w:val="a7"/>
    <w:uiPriority w:val="29"/>
    <w:rsid w:val="00D15332"/>
    <w:rPr>
      <w:i/>
      <w:iCs/>
      <w:color w:val="404040" w:themeColor="text1" w:themeTint="BF"/>
    </w:rPr>
  </w:style>
  <w:style w:type="paragraph" w:styleId="a9">
    <w:name w:val="List Paragraph"/>
    <w:basedOn w:val="a"/>
    <w:uiPriority w:val="34"/>
    <w:qFormat/>
    <w:rsid w:val="00D15332"/>
    <w:pPr>
      <w:ind w:left="720"/>
      <w:contextualSpacing/>
    </w:pPr>
  </w:style>
  <w:style w:type="character" w:styleId="aa">
    <w:name w:val="Intense Emphasis"/>
    <w:basedOn w:val="a0"/>
    <w:uiPriority w:val="21"/>
    <w:qFormat/>
    <w:rsid w:val="00D15332"/>
    <w:rPr>
      <w:i/>
      <w:iCs/>
      <w:color w:val="2F5496" w:themeColor="accent1" w:themeShade="BF"/>
    </w:rPr>
  </w:style>
  <w:style w:type="paragraph" w:styleId="ab">
    <w:name w:val="Intense Quote"/>
    <w:basedOn w:val="a"/>
    <w:next w:val="a"/>
    <w:link w:val="ac"/>
    <w:uiPriority w:val="30"/>
    <w:qFormat/>
    <w:rsid w:val="00D153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332"/>
    <w:rPr>
      <w:i/>
      <w:iCs/>
      <w:color w:val="2F5496" w:themeColor="accent1" w:themeShade="BF"/>
    </w:rPr>
  </w:style>
  <w:style w:type="character" w:styleId="ad">
    <w:name w:val="Intense Reference"/>
    <w:basedOn w:val="a0"/>
    <w:uiPriority w:val="32"/>
    <w:qFormat/>
    <w:rsid w:val="00D153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