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D111C" w14:textId="77777777" w:rsidR="00817525" w:rsidRDefault="00817525">
      <w:pPr>
        <w:rPr>
          <w:rFonts w:hint="eastAsia"/>
        </w:rPr>
      </w:pPr>
      <w:r>
        <w:rPr>
          <w:rFonts w:hint="eastAsia"/>
        </w:rPr>
        <w:t>Chi Zhao（迟沼的拼音）</w:t>
      </w:r>
    </w:p>
    <w:p w14:paraId="511BDA9C" w14:textId="77777777" w:rsidR="00817525" w:rsidRDefault="00817525">
      <w:pPr>
        <w:rPr>
          <w:rFonts w:hint="eastAsia"/>
        </w:rPr>
      </w:pPr>
      <w:r>
        <w:rPr>
          <w:rFonts w:hint="eastAsia"/>
        </w:rPr>
        <w:t>在汉语拼音中，“迟沼” 的拼音是chí zhǎo。然而，这个名称并不对应于一个广为人知的人物或地点，因此在介绍时需要一些创造性的想象和构建。为了提供一个有意义且详尽的描述，我们可以将“迟沼”设想为一个虚构的古代中国文人或者是一个神秘而美丽的自然景观。接下来，我们将以这两种可能的背景来展开对“Chi Zhao”的探讨。</w:t>
      </w:r>
    </w:p>
    <w:p w14:paraId="3E481D28" w14:textId="77777777" w:rsidR="00817525" w:rsidRDefault="00817525">
      <w:pPr>
        <w:rPr>
          <w:rFonts w:hint="eastAsia"/>
        </w:rPr>
      </w:pPr>
    </w:p>
    <w:p w14:paraId="03C08E8D" w14:textId="77777777" w:rsidR="00817525" w:rsidRDefault="00817525">
      <w:pPr>
        <w:rPr>
          <w:rFonts w:hint="eastAsia"/>
        </w:rPr>
      </w:pPr>
      <w:r>
        <w:rPr>
          <w:rFonts w:hint="eastAsia"/>
        </w:rPr>
        <w:t xml:space="preserve"> </w:t>
      </w:r>
    </w:p>
    <w:p w14:paraId="07AD3530" w14:textId="77777777" w:rsidR="00817525" w:rsidRDefault="00817525">
      <w:pPr>
        <w:rPr>
          <w:rFonts w:hint="eastAsia"/>
        </w:rPr>
      </w:pPr>
      <w:r>
        <w:rPr>
          <w:rFonts w:hint="eastAsia"/>
        </w:rPr>
        <w:t>作为文人的迟沼</w:t>
      </w:r>
    </w:p>
    <w:p w14:paraId="1A943682" w14:textId="77777777" w:rsidR="00817525" w:rsidRDefault="00817525">
      <w:pPr>
        <w:rPr>
          <w:rFonts w:hint="eastAsia"/>
        </w:rPr>
      </w:pPr>
      <w:r>
        <w:rPr>
          <w:rFonts w:hint="eastAsia"/>
        </w:rPr>
        <w:t>如果我们把“迟沼”视为一位古代文人，那么他可能会是一位生活在唐朝或宋朝时期的诗人、学者。在这个文学与艺术蓬勃发展的时代，迟沼以其对自然景色的独特感悟和深邃的哲学思考而闻名。他的诗作往往描绘山水之间的宁静与和谐，通过细腻的笔触传达出对生命的热爱和对世间万物的敬意。例如，在一首名为《静夜思》的诗中，迟沼写道：“月光洒落庭院间，静听风吟草木言。”这句诗不仅展现了他对夜晚美景的敏感捕捉，也体现了他内心深处的平静与安宁。</w:t>
      </w:r>
    </w:p>
    <w:p w14:paraId="557AD26D" w14:textId="77777777" w:rsidR="00817525" w:rsidRDefault="00817525">
      <w:pPr>
        <w:rPr>
          <w:rFonts w:hint="eastAsia"/>
        </w:rPr>
      </w:pPr>
    </w:p>
    <w:p w14:paraId="43B45DA4" w14:textId="77777777" w:rsidR="00817525" w:rsidRDefault="00817525">
      <w:pPr>
        <w:rPr>
          <w:rFonts w:hint="eastAsia"/>
        </w:rPr>
      </w:pPr>
      <w:r>
        <w:rPr>
          <w:rFonts w:hint="eastAsia"/>
        </w:rPr>
        <w:t xml:space="preserve"> </w:t>
      </w:r>
    </w:p>
    <w:p w14:paraId="3BB90691" w14:textId="77777777" w:rsidR="00817525" w:rsidRDefault="00817525">
      <w:pPr>
        <w:rPr>
          <w:rFonts w:hint="eastAsia"/>
        </w:rPr>
      </w:pPr>
      <w:r>
        <w:rPr>
          <w:rFonts w:hint="eastAsia"/>
        </w:rPr>
        <w:t>迟沼的艺术成就</w:t>
      </w:r>
    </w:p>
    <w:p w14:paraId="23AA233D" w14:textId="77777777" w:rsidR="00817525" w:rsidRDefault="00817525">
      <w:pPr>
        <w:rPr>
          <w:rFonts w:hint="eastAsia"/>
        </w:rPr>
      </w:pPr>
      <w:r>
        <w:rPr>
          <w:rFonts w:hint="eastAsia"/>
        </w:rPr>
        <w:t>除了诗歌创作外，迟沼还在绘画方面有着卓越的贡献。他擅长水墨画，尤其喜欢描绘江南水乡的景致。在他的笔下，湖泊、河流、小桥流水以及岸边的垂柳都被赋予了生命。每一幅作品都仿佛是一首无声的诗，带领观者走进那片充满诗意的世界。其中一幅名为《春日游湖图》的作品更是成为了后世画家们学习的经典之作。在这幅画中，迟沼巧妙地运用了留白技法，使得画面既简洁又富有层次感，给人留下了无限遐想的空间。</w:t>
      </w:r>
    </w:p>
    <w:p w14:paraId="695C7588" w14:textId="77777777" w:rsidR="00817525" w:rsidRDefault="00817525">
      <w:pPr>
        <w:rPr>
          <w:rFonts w:hint="eastAsia"/>
        </w:rPr>
      </w:pPr>
    </w:p>
    <w:p w14:paraId="2EE8CBC5" w14:textId="77777777" w:rsidR="00817525" w:rsidRDefault="00817525">
      <w:pPr>
        <w:rPr>
          <w:rFonts w:hint="eastAsia"/>
        </w:rPr>
      </w:pPr>
      <w:r>
        <w:rPr>
          <w:rFonts w:hint="eastAsia"/>
        </w:rPr>
        <w:t xml:space="preserve"> </w:t>
      </w:r>
    </w:p>
    <w:p w14:paraId="6BC8675F" w14:textId="77777777" w:rsidR="00817525" w:rsidRDefault="00817525">
      <w:pPr>
        <w:rPr>
          <w:rFonts w:hint="eastAsia"/>
        </w:rPr>
      </w:pPr>
      <w:r>
        <w:rPr>
          <w:rFonts w:hint="eastAsia"/>
        </w:rPr>
        <w:t>迟沼的思想与哲学</w:t>
      </w:r>
    </w:p>
    <w:p w14:paraId="4F6E83F3" w14:textId="77777777" w:rsidR="00817525" w:rsidRDefault="00817525">
      <w:pPr>
        <w:rPr>
          <w:rFonts w:hint="eastAsia"/>
        </w:rPr>
      </w:pPr>
      <w:r>
        <w:rPr>
          <w:rFonts w:hint="eastAsia"/>
        </w:rPr>
        <w:t>迟沼不仅是位杰出的艺术家，更是一位深刻的思想家。他认为，人类应当顺应自然规律，与大自然和谐共处。这种思想在他众多作品中都有所体现。比如，在一篇题为《论天人合一》的文章里，迟沼提出了“天地万物皆为一体”的观点，并强调人们应该尊重自然、保护环境。他还提倡简约生活，反对过度奢华和物质追求。这些理念在当时的社会背景下显得尤为珍贵，也为后世提供了宝贵的启示。</w:t>
      </w:r>
    </w:p>
    <w:p w14:paraId="7D851FD3" w14:textId="77777777" w:rsidR="00817525" w:rsidRDefault="00817525">
      <w:pPr>
        <w:rPr>
          <w:rFonts w:hint="eastAsia"/>
        </w:rPr>
      </w:pPr>
    </w:p>
    <w:p w14:paraId="116A52DC" w14:textId="77777777" w:rsidR="00817525" w:rsidRDefault="00817525">
      <w:pPr>
        <w:rPr>
          <w:rFonts w:hint="eastAsia"/>
        </w:rPr>
      </w:pPr>
      <w:r>
        <w:rPr>
          <w:rFonts w:hint="eastAsia"/>
        </w:rPr>
        <w:t xml:space="preserve"> </w:t>
      </w:r>
    </w:p>
    <w:p w14:paraId="1B199BBB" w14:textId="77777777" w:rsidR="00817525" w:rsidRDefault="00817525">
      <w:pPr>
        <w:rPr>
          <w:rFonts w:hint="eastAsia"/>
        </w:rPr>
      </w:pPr>
      <w:r>
        <w:rPr>
          <w:rFonts w:hint="eastAsia"/>
        </w:rPr>
        <w:t>作为自然景观的迟沼</w:t>
      </w:r>
    </w:p>
    <w:p w14:paraId="57D63697" w14:textId="77777777" w:rsidR="00817525" w:rsidRDefault="00817525">
      <w:pPr>
        <w:rPr>
          <w:rFonts w:hint="eastAsia"/>
        </w:rPr>
      </w:pPr>
      <w:r>
        <w:rPr>
          <w:rFonts w:hint="eastAsia"/>
        </w:rPr>
        <w:t>若将“迟沼”理解为一处自然景观，则它可能是指位于中国南方某处的一片湿地或湖泊。这片区域因为其丰富的生态系统和独特的地理位置而成为了一个重要的生态保护区。在这里，清澈见底的湖水倒映着周围的青山绿树，形成了如诗如画般的美景。每年春季，成群结队的候鸟会从北方飞来，在这里栖息繁衍；秋季时分，金黄色的芦苇随风摇曳，构成了一幅绝美的秋景图。迟沼周边还生长着许多珍稀植物，如水杉、银杏等，吸引了大量游客前来观赏。</w:t>
      </w:r>
    </w:p>
    <w:p w14:paraId="25D88C70" w14:textId="77777777" w:rsidR="00817525" w:rsidRDefault="00817525">
      <w:pPr>
        <w:rPr>
          <w:rFonts w:hint="eastAsia"/>
        </w:rPr>
      </w:pPr>
    </w:p>
    <w:p w14:paraId="60A148C5" w14:textId="77777777" w:rsidR="00817525" w:rsidRDefault="00817525">
      <w:pPr>
        <w:rPr>
          <w:rFonts w:hint="eastAsia"/>
        </w:rPr>
      </w:pPr>
      <w:r>
        <w:rPr>
          <w:rFonts w:hint="eastAsia"/>
        </w:rPr>
        <w:t xml:space="preserve"> </w:t>
      </w:r>
    </w:p>
    <w:p w14:paraId="7183377A" w14:textId="77777777" w:rsidR="00817525" w:rsidRDefault="00817525">
      <w:pPr>
        <w:rPr>
          <w:rFonts w:hint="eastAsia"/>
        </w:rPr>
      </w:pPr>
      <w:r>
        <w:rPr>
          <w:rFonts w:hint="eastAsia"/>
        </w:rPr>
        <w:t>迟沼的文化价值</w:t>
      </w:r>
    </w:p>
    <w:p w14:paraId="600132BC" w14:textId="77777777" w:rsidR="00817525" w:rsidRDefault="00817525">
      <w:pPr>
        <w:rPr>
          <w:rFonts w:hint="eastAsia"/>
        </w:rPr>
      </w:pPr>
      <w:r>
        <w:rPr>
          <w:rFonts w:hint="eastAsia"/>
        </w:rPr>
        <w:t>无论是作为文人还是自然景观，“迟沼”都有着不可替代的文化价值。对于前者而言，他的文学与艺术成就为中国传统文化增添了浓墨重彩的一笔；而对于后者来说，这片土地承载着无数动植物的生命故事，见证了岁月变迁。无论是在历史上还是现代社会中，“迟沼”都是值得我们去了解、探索和珍惜的地方。</w:t>
      </w:r>
    </w:p>
    <w:p w14:paraId="2438580A" w14:textId="77777777" w:rsidR="00817525" w:rsidRDefault="00817525">
      <w:pPr>
        <w:rPr>
          <w:rFonts w:hint="eastAsia"/>
        </w:rPr>
      </w:pPr>
    </w:p>
    <w:p w14:paraId="3EB8438C" w14:textId="77777777" w:rsidR="00817525" w:rsidRDefault="00817525">
      <w:pPr>
        <w:rPr>
          <w:rFonts w:hint="eastAsia"/>
        </w:rPr>
      </w:pPr>
      <w:r>
        <w:rPr>
          <w:rFonts w:hint="eastAsia"/>
        </w:rPr>
        <w:t>本文是由懂得生活网（dongdeshenghuo.com）为大家创作</w:t>
      </w:r>
    </w:p>
    <w:p w14:paraId="33626323" w14:textId="20963D3E" w:rsidR="00D43DDE" w:rsidRDefault="00D43DDE"/>
    <w:sectPr w:rsidR="00D43D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DDE"/>
    <w:rsid w:val="00613040"/>
    <w:rsid w:val="00817525"/>
    <w:rsid w:val="00D43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94AF0E-F8AF-4B6D-82FE-6FC1E6C0F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3D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3D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3D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3D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3D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3D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3D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3D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3D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3D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3D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3D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3DDE"/>
    <w:rPr>
      <w:rFonts w:cstheme="majorBidi"/>
      <w:color w:val="2F5496" w:themeColor="accent1" w:themeShade="BF"/>
      <w:sz w:val="28"/>
      <w:szCs w:val="28"/>
    </w:rPr>
  </w:style>
  <w:style w:type="character" w:customStyle="1" w:styleId="50">
    <w:name w:val="标题 5 字符"/>
    <w:basedOn w:val="a0"/>
    <w:link w:val="5"/>
    <w:uiPriority w:val="9"/>
    <w:semiHidden/>
    <w:rsid w:val="00D43DDE"/>
    <w:rPr>
      <w:rFonts w:cstheme="majorBidi"/>
      <w:color w:val="2F5496" w:themeColor="accent1" w:themeShade="BF"/>
      <w:sz w:val="24"/>
    </w:rPr>
  </w:style>
  <w:style w:type="character" w:customStyle="1" w:styleId="60">
    <w:name w:val="标题 6 字符"/>
    <w:basedOn w:val="a0"/>
    <w:link w:val="6"/>
    <w:uiPriority w:val="9"/>
    <w:semiHidden/>
    <w:rsid w:val="00D43DDE"/>
    <w:rPr>
      <w:rFonts w:cstheme="majorBidi"/>
      <w:b/>
      <w:bCs/>
      <w:color w:val="2F5496" w:themeColor="accent1" w:themeShade="BF"/>
    </w:rPr>
  </w:style>
  <w:style w:type="character" w:customStyle="1" w:styleId="70">
    <w:name w:val="标题 7 字符"/>
    <w:basedOn w:val="a0"/>
    <w:link w:val="7"/>
    <w:uiPriority w:val="9"/>
    <w:semiHidden/>
    <w:rsid w:val="00D43DDE"/>
    <w:rPr>
      <w:rFonts w:cstheme="majorBidi"/>
      <w:b/>
      <w:bCs/>
      <w:color w:val="595959" w:themeColor="text1" w:themeTint="A6"/>
    </w:rPr>
  </w:style>
  <w:style w:type="character" w:customStyle="1" w:styleId="80">
    <w:name w:val="标题 8 字符"/>
    <w:basedOn w:val="a0"/>
    <w:link w:val="8"/>
    <w:uiPriority w:val="9"/>
    <w:semiHidden/>
    <w:rsid w:val="00D43DDE"/>
    <w:rPr>
      <w:rFonts w:cstheme="majorBidi"/>
      <w:color w:val="595959" w:themeColor="text1" w:themeTint="A6"/>
    </w:rPr>
  </w:style>
  <w:style w:type="character" w:customStyle="1" w:styleId="90">
    <w:name w:val="标题 9 字符"/>
    <w:basedOn w:val="a0"/>
    <w:link w:val="9"/>
    <w:uiPriority w:val="9"/>
    <w:semiHidden/>
    <w:rsid w:val="00D43DDE"/>
    <w:rPr>
      <w:rFonts w:eastAsiaTheme="majorEastAsia" w:cstheme="majorBidi"/>
      <w:color w:val="595959" w:themeColor="text1" w:themeTint="A6"/>
    </w:rPr>
  </w:style>
  <w:style w:type="paragraph" w:styleId="a3">
    <w:name w:val="Title"/>
    <w:basedOn w:val="a"/>
    <w:next w:val="a"/>
    <w:link w:val="a4"/>
    <w:uiPriority w:val="10"/>
    <w:qFormat/>
    <w:rsid w:val="00D43D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3D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3D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3D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3DDE"/>
    <w:pPr>
      <w:spacing w:before="160"/>
      <w:jc w:val="center"/>
    </w:pPr>
    <w:rPr>
      <w:i/>
      <w:iCs/>
      <w:color w:val="404040" w:themeColor="text1" w:themeTint="BF"/>
    </w:rPr>
  </w:style>
  <w:style w:type="character" w:customStyle="1" w:styleId="a8">
    <w:name w:val="引用 字符"/>
    <w:basedOn w:val="a0"/>
    <w:link w:val="a7"/>
    <w:uiPriority w:val="29"/>
    <w:rsid w:val="00D43DDE"/>
    <w:rPr>
      <w:i/>
      <w:iCs/>
      <w:color w:val="404040" w:themeColor="text1" w:themeTint="BF"/>
    </w:rPr>
  </w:style>
  <w:style w:type="paragraph" w:styleId="a9">
    <w:name w:val="List Paragraph"/>
    <w:basedOn w:val="a"/>
    <w:uiPriority w:val="34"/>
    <w:qFormat/>
    <w:rsid w:val="00D43DDE"/>
    <w:pPr>
      <w:ind w:left="720"/>
      <w:contextualSpacing/>
    </w:pPr>
  </w:style>
  <w:style w:type="character" w:styleId="aa">
    <w:name w:val="Intense Emphasis"/>
    <w:basedOn w:val="a0"/>
    <w:uiPriority w:val="21"/>
    <w:qFormat/>
    <w:rsid w:val="00D43DDE"/>
    <w:rPr>
      <w:i/>
      <w:iCs/>
      <w:color w:val="2F5496" w:themeColor="accent1" w:themeShade="BF"/>
    </w:rPr>
  </w:style>
  <w:style w:type="paragraph" w:styleId="ab">
    <w:name w:val="Intense Quote"/>
    <w:basedOn w:val="a"/>
    <w:next w:val="a"/>
    <w:link w:val="ac"/>
    <w:uiPriority w:val="30"/>
    <w:qFormat/>
    <w:rsid w:val="00D43D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3DDE"/>
    <w:rPr>
      <w:i/>
      <w:iCs/>
      <w:color w:val="2F5496" w:themeColor="accent1" w:themeShade="BF"/>
    </w:rPr>
  </w:style>
  <w:style w:type="character" w:styleId="ad">
    <w:name w:val="Intense Reference"/>
    <w:basedOn w:val="a0"/>
    <w:uiPriority w:val="32"/>
    <w:qFormat/>
    <w:rsid w:val="00D43D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2025-06-30T12:57:00Z</dcterms:created>
  <dcterms:modified xsi:type="dcterms:W3CDTF">2025-06-30T12:57:00Z</dcterms:modified>
</cp:coreProperties>
</file>