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BA7C" w14:textId="77777777" w:rsidR="001063D1" w:rsidRDefault="001063D1">
      <w:pPr>
        <w:rPr>
          <w:rFonts w:hint="eastAsia"/>
        </w:rPr>
      </w:pPr>
      <w:r>
        <w:rPr>
          <w:rFonts w:hint="eastAsia"/>
        </w:rPr>
        <w:t>返的组词和的拼音</w:t>
      </w:r>
    </w:p>
    <w:p w14:paraId="4D00DC58" w14:textId="77777777" w:rsidR="001063D1" w:rsidRDefault="001063D1">
      <w:pPr>
        <w:rPr>
          <w:rFonts w:hint="eastAsia"/>
        </w:rPr>
      </w:pPr>
      <w:r>
        <w:rPr>
          <w:rFonts w:hint="eastAsia"/>
        </w:rPr>
        <w:t>在汉语中，“返”是一个多义字，它能够与其他汉字组合成许多词汇，表达不同的意义。它也有着自己的拼音，即“fǎn”。接下来我们将深入探讨“返”的一些常见组词及其拼音。</w:t>
      </w:r>
    </w:p>
    <w:p w14:paraId="0DE48E4E" w14:textId="77777777" w:rsidR="001063D1" w:rsidRDefault="001063D1">
      <w:pPr>
        <w:rPr>
          <w:rFonts w:hint="eastAsia"/>
        </w:rPr>
      </w:pPr>
    </w:p>
    <w:p w14:paraId="293CEFA6" w14:textId="77777777" w:rsidR="001063D1" w:rsidRDefault="00106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E0B8" w14:textId="77777777" w:rsidR="001063D1" w:rsidRDefault="001063D1">
      <w:pPr>
        <w:rPr>
          <w:rFonts w:hint="eastAsia"/>
        </w:rPr>
      </w:pPr>
      <w:r>
        <w:rPr>
          <w:rFonts w:hint="eastAsia"/>
        </w:rPr>
        <w:t>返回与往返</w:t>
      </w:r>
    </w:p>
    <w:p w14:paraId="004C34B3" w14:textId="77777777" w:rsidR="001063D1" w:rsidRDefault="001063D1">
      <w:pPr>
        <w:rPr>
          <w:rFonts w:hint="eastAsia"/>
        </w:rPr>
      </w:pPr>
      <w:r>
        <w:rPr>
          <w:rFonts w:hint="eastAsia"/>
        </w:rPr>
        <w:t>“返”最常用于表达回转、回到原处的意思。比如“返回”，其拼音为“fǎnhuí”，指的是从一个地方或状态回到原来的地方或状态。“往返”（fǎnwǎng）则是指来回于两地之间，通常用来描述旅行或移动的行为，强调的是去程和回程。</w:t>
      </w:r>
    </w:p>
    <w:p w14:paraId="21845DEF" w14:textId="77777777" w:rsidR="001063D1" w:rsidRDefault="001063D1">
      <w:pPr>
        <w:rPr>
          <w:rFonts w:hint="eastAsia"/>
        </w:rPr>
      </w:pPr>
    </w:p>
    <w:p w14:paraId="1F1625F0" w14:textId="77777777" w:rsidR="001063D1" w:rsidRDefault="00106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879D8" w14:textId="77777777" w:rsidR="001063D1" w:rsidRDefault="001063D1">
      <w:pPr>
        <w:rPr>
          <w:rFonts w:hint="eastAsia"/>
        </w:rPr>
      </w:pPr>
      <w:r>
        <w:rPr>
          <w:rFonts w:hint="eastAsia"/>
        </w:rPr>
        <w:t>返工与返修</w:t>
      </w:r>
    </w:p>
    <w:p w14:paraId="38FA4B79" w14:textId="77777777" w:rsidR="001063D1" w:rsidRDefault="001063D1">
      <w:pPr>
        <w:rPr>
          <w:rFonts w:hint="eastAsia"/>
        </w:rPr>
      </w:pPr>
      <w:r>
        <w:rPr>
          <w:rFonts w:hint="eastAsia"/>
        </w:rPr>
        <w:t>在工业和制造业中，“返工”（fǎngōng）是指因为产品质量未达到标准而需要重新加工制作的过程；“返修”（fǎnxiū）则是在产品出现故障或者瑕疵后进行修复的行为。这两个词都涉及到对原有工作的再次处理，以确保最终产品的质量和性能。</w:t>
      </w:r>
    </w:p>
    <w:p w14:paraId="0B3902C6" w14:textId="77777777" w:rsidR="001063D1" w:rsidRDefault="001063D1">
      <w:pPr>
        <w:rPr>
          <w:rFonts w:hint="eastAsia"/>
        </w:rPr>
      </w:pPr>
    </w:p>
    <w:p w14:paraId="28FCAF43" w14:textId="77777777" w:rsidR="001063D1" w:rsidRDefault="00106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EF51" w14:textId="77777777" w:rsidR="001063D1" w:rsidRDefault="001063D1">
      <w:pPr>
        <w:rPr>
          <w:rFonts w:hint="eastAsia"/>
        </w:rPr>
      </w:pPr>
      <w:r>
        <w:rPr>
          <w:rFonts w:hint="eastAsia"/>
        </w:rPr>
        <w:t>返校与返家</w:t>
      </w:r>
    </w:p>
    <w:p w14:paraId="2F468E3F" w14:textId="77777777" w:rsidR="001063D1" w:rsidRDefault="001063D1">
      <w:pPr>
        <w:rPr>
          <w:rFonts w:hint="eastAsia"/>
        </w:rPr>
      </w:pPr>
      <w:r>
        <w:rPr>
          <w:rFonts w:hint="eastAsia"/>
        </w:rPr>
        <w:t>对于学生来说，“返校”（fǎnxiào）是假期结束时返回学校的动作；而对于外出工作或旅游的人来说，“返家”（fǎnjiā）意味着结束了旅程或任务，回到了自己温馨的家庭。这两个词语反映了人们生活中重要的移动行为，充满了期待与情感。</w:t>
      </w:r>
    </w:p>
    <w:p w14:paraId="65DE2F3E" w14:textId="77777777" w:rsidR="001063D1" w:rsidRDefault="001063D1">
      <w:pPr>
        <w:rPr>
          <w:rFonts w:hint="eastAsia"/>
        </w:rPr>
      </w:pPr>
    </w:p>
    <w:p w14:paraId="55DF4031" w14:textId="77777777" w:rsidR="001063D1" w:rsidRDefault="00106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F6E7" w14:textId="77777777" w:rsidR="001063D1" w:rsidRDefault="001063D1">
      <w:pPr>
        <w:rPr>
          <w:rFonts w:hint="eastAsia"/>
        </w:rPr>
      </w:pPr>
      <w:r>
        <w:rPr>
          <w:rFonts w:hint="eastAsia"/>
        </w:rPr>
        <w:t>返朴归真</w:t>
      </w:r>
    </w:p>
    <w:p w14:paraId="22E97BF5" w14:textId="77777777" w:rsidR="001063D1" w:rsidRDefault="001063D1">
      <w:pPr>
        <w:rPr>
          <w:rFonts w:hint="eastAsia"/>
        </w:rPr>
      </w:pPr>
      <w:r>
        <w:rPr>
          <w:rFonts w:hint="eastAsia"/>
        </w:rPr>
        <w:t>“返朴归真”（fǎnpǔguīzhēn）是一个成语，表达了追求简单、自然的生活态度。它提倡人们远离复杂的社会现象，回归到质朴无华的本质生活，体现了中国传统文化中对自然和谐的崇尚。</w:t>
      </w:r>
    </w:p>
    <w:p w14:paraId="65085AA4" w14:textId="77777777" w:rsidR="001063D1" w:rsidRDefault="001063D1">
      <w:pPr>
        <w:rPr>
          <w:rFonts w:hint="eastAsia"/>
        </w:rPr>
      </w:pPr>
    </w:p>
    <w:p w14:paraId="2B260F0F" w14:textId="77777777" w:rsidR="001063D1" w:rsidRDefault="00106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8766" w14:textId="77777777" w:rsidR="001063D1" w:rsidRDefault="001063D1">
      <w:pPr>
        <w:rPr>
          <w:rFonts w:hint="eastAsia"/>
        </w:rPr>
      </w:pPr>
      <w:r>
        <w:rPr>
          <w:rFonts w:hint="eastAsia"/>
        </w:rPr>
        <w:t>最后的总结</w:t>
      </w:r>
    </w:p>
    <w:p w14:paraId="1AC4E496" w14:textId="77777777" w:rsidR="001063D1" w:rsidRDefault="001063D1">
      <w:pPr>
        <w:rPr>
          <w:rFonts w:hint="eastAsia"/>
        </w:rPr>
      </w:pPr>
      <w:r>
        <w:rPr>
          <w:rFonts w:hint="eastAsia"/>
        </w:rPr>
        <w:t>通过上述内容我们可以看到，“返”字不仅有丰富的语义内涵，而且能够灵活地与其他汉字结合形成新的词汇，这些词汇在日常交流、文学创作乃至专业领域都有着广泛的应用。了解“返”的拼音和组词，可以帮助我们更好地掌握汉语这门语言，同时也为我们提供了更多表达思想的方式。无论是书面还是口语表达，正确使用“返”的相关词汇都能让我们的沟通更加精准有效。</w:t>
      </w:r>
    </w:p>
    <w:p w14:paraId="30527913" w14:textId="77777777" w:rsidR="001063D1" w:rsidRDefault="001063D1">
      <w:pPr>
        <w:rPr>
          <w:rFonts w:hint="eastAsia"/>
        </w:rPr>
      </w:pPr>
    </w:p>
    <w:p w14:paraId="225DC680" w14:textId="77777777" w:rsidR="001063D1" w:rsidRDefault="00106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A68C1" w14:textId="5C722762" w:rsidR="004558F0" w:rsidRDefault="004558F0"/>
    <w:sectPr w:rsidR="0045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0"/>
    <w:rsid w:val="001063D1"/>
    <w:rsid w:val="004558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37FA-8AE5-4811-BDDF-ECF5122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