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5C1DB" w14:textId="77777777" w:rsidR="009D2FAF" w:rsidRDefault="009D2FAF">
      <w:pPr>
        <w:rPr>
          <w:rFonts w:hint="eastAsia"/>
        </w:rPr>
      </w:pPr>
      <w:r>
        <w:rPr>
          <w:rFonts w:hint="eastAsia"/>
        </w:rPr>
        <w:t>Chén Sù 辰宿的拼音：天文与文化的交汇</w:t>
      </w:r>
    </w:p>
    <w:p w14:paraId="43F6AC2C" w14:textId="77777777" w:rsidR="009D2FAF" w:rsidRDefault="009D2FAF">
      <w:pPr>
        <w:rPr>
          <w:rFonts w:hint="eastAsia"/>
        </w:rPr>
      </w:pPr>
      <w:r>
        <w:rPr>
          <w:rFonts w:hint="eastAsia"/>
        </w:rPr>
        <w:t>辰宿（Chén Sù），在汉语中，这两个字不仅仅代表了天文学中的概念，它们还承载着深厚的文化和历史意义。在中国古代天文学中，“辰”通常指的是日、月、五星等天体，而“宿”则指代二十八宿，即古人将黄道附近的星群划分成的二十八个区域。这些区域不仅用于观测行星的位置变化，而且是历法制定的重要依据。辰宿一词反映了中国古代对宇宙的理解以及人与自然和谐共生的哲学思想。</w:t>
      </w:r>
    </w:p>
    <w:p w14:paraId="212A2F25" w14:textId="77777777" w:rsidR="009D2FAF" w:rsidRDefault="009D2FAF">
      <w:pPr>
        <w:rPr>
          <w:rFonts w:hint="eastAsia"/>
        </w:rPr>
      </w:pPr>
    </w:p>
    <w:p w14:paraId="6A909F98" w14:textId="77777777" w:rsidR="009D2FAF" w:rsidRDefault="009D2FAF">
      <w:pPr>
        <w:rPr>
          <w:rFonts w:hint="eastAsia"/>
        </w:rPr>
      </w:pPr>
      <w:r>
        <w:rPr>
          <w:rFonts w:hint="eastAsia"/>
        </w:rPr>
        <w:t xml:space="preserve"> </w:t>
      </w:r>
    </w:p>
    <w:p w14:paraId="573A528E" w14:textId="77777777" w:rsidR="009D2FAF" w:rsidRDefault="009D2FAF">
      <w:pPr>
        <w:rPr>
          <w:rFonts w:hint="eastAsia"/>
        </w:rPr>
      </w:pPr>
      <w:r>
        <w:rPr>
          <w:rFonts w:hint="eastAsia"/>
        </w:rPr>
        <w:t>辰宿在古代文化中的地位</w:t>
      </w:r>
    </w:p>
    <w:p w14:paraId="3DE7F94C" w14:textId="77777777" w:rsidR="009D2FAF" w:rsidRDefault="009D2FAF">
      <w:pPr>
        <w:rPr>
          <w:rFonts w:hint="eastAsia"/>
        </w:rPr>
      </w:pPr>
      <w:r>
        <w:rPr>
          <w:rFonts w:hint="eastAsia"/>
        </w:rPr>
        <w:t>自古以来，辰宿就占据了中国文化的核心位置。从《诗经》到《易经》，再到诸子百家的作品，辰宿频繁出现在各类经典文献之中。古人相信星辰的变化能够预示人间的吉凶祸福，因此，占星术成为了皇室决策和民间生活的一部分。帝王们通过观察辰宿来选择登基、祭祀等重大活动的良辰吉日；而普通百姓也会根据星辰的指引进行农耕、婚嫁等活动。辰宿不仅是天文现象，更是一种指导人们生活的智慧。</w:t>
      </w:r>
    </w:p>
    <w:p w14:paraId="2FDAE3FF" w14:textId="77777777" w:rsidR="009D2FAF" w:rsidRDefault="009D2FAF">
      <w:pPr>
        <w:rPr>
          <w:rFonts w:hint="eastAsia"/>
        </w:rPr>
      </w:pPr>
    </w:p>
    <w:p w14:paraId="17182C2E" w14:textId="77777777" w:rsidR="009D2FAF" w:rsidRDefault="009D2FAF">
      <w:pPr>
        <w:rPr>
          <w:rFonts w:hint="eastAsia"/>
        </w:rPr>
      </w:pPr>
      <w:r>
        <w:rPr>
          <w:rFonts w:hint="eastAsia"/>
        </w:rPr>
        <w:t xml:space="preserve"> </w:t>
      </w:r>
    </w:p>
    <w:p w14:paraId="2B52236B" w14:textId="77777777" w:rsidR="009D2FAF" w:rsidRDefault="009D2FAF">
      <w:pPr>
        <w:rPr>
          <w:rFonts w:hint="eastAsia"/>
        </w:rPr>
      </w:pPr>
      <w:r>
        <w:rPr>
          <w:rFonts w:hint="eastAsia"/>
        </w:rPr>
        <w:t>二十八宿与中国传统历法</w:t>
      </w:r>
    </w:p>
    <w:p w14:paraId="6AA7CBBA" w14:textId="77777777" w:rsidR="009D2FAF" w:rsidRDefault="009D2FAF">
      <w:pPr>
        <w:rPr>
          <w:rFonts w:hint="eastAsia"/>
        </w:rPr>
      </w:pPr>
      <w:r>
        <w:rPr>
          <w:rFonts w:hint="eastAsia"/>
        </w:rPr>
        <w:t>二十八宿是中国传统历法体系中的重要组成部分。古人将天空划分为四个象限，每个象限包含七个宿，分别对应东方青龙、北方玄武、西方白虎、南方朱雀这四象。每一宿都有其独特的名称和象征意义，比如角宿象征春天的到来，心宿代表夏季的热烈，等等。通过对辰宿的长期观测，中国古人建立了精确的二十四节气系统，它不仅指导农业生产，也影响了人们的日常生活习惯。直至今日，二十四节气仍然是中国人生活中不可或缺的一部分。</w:t>
      </w:r>
    </w:p>
    <w:p w14:paraId="1A458B70" w14:textId="77777777" w:rsidR="009D2FAF" w:rsidRDefault="009D2FAF">
      <w:pPr>
        <w:rPr>
          <w:rFonts w:hint="eastAsia"/>
        </w:rPr>
      </w:pPr>
    </w:p>
    <w:p w14:paraId="02D78705" w14:textId="77777777" w:rsidR="009D2FAF" w:rsidRDefault="009D2FAF">
      <w:pPr>
        <w:rPr>
          <w:rFonts w:hint="eastAsia"/>
        </w:rPr>
      </w:pPr>
      <w:r>
        <w:rPr>
          <w:rFonts w:hint="eastAsia"/>
        </w:rPr>
        <w:t xml:space="preserve"> </w:t>
      </w:r>
    </w:p>
    <w:p w14:paraId="0066DB22" w14:textId="77777777" w:rsidR="009D2FAF" w:rsidRDefault="009D2FAF">
      <w:pPr>
        <w:rPr>
          <w:rFonts w:hint="eastAsia"/>
        </w:rPr>
      </w:pPr>
      <w:r>
        <w:rPr>
          <w:rFonts w:hint="eastAsia"/>
        </w:rPr>
        <w:t>辰宿的艺术表现</w:t>
      </w:r>
    </w:p>
    <w:p w14:paraId="61874005" w14:textId="77777777" w:rsidR="009D2FAF" w:rsidRDefault="009D2FAF">
      <w:pPr>
        <w:rPr>
          <w:rFonts w:hint="eastAsia"/>
        </w:rPr>
      </w:pPr>
      <w:r>
        <w:rPr>
          <w:rFonts w:hint="eastAsia"/>
        </w:rPr>
        <w:t>辰宿的魅力不仅体现在科学和实用价值上，它们同样激发了无数艺术家的灵感。在中国古代绘画、诗歌、音乐等领域，辰宿常常成为创作的主题。画家们以细腻的笔触描绘星空下的山水人物，诗人用优美的诗句赞美星辰的璀璨，音乐家则尝试用旋律捕捉夜空的静谧。这些艺术作品不仅展现了艺术家对自然之美的追求，也体现了他们对宇宙奥秘的思考。辰宿作为连接天地的桥梁，在艺术中得到了更加丰富和深刻的表达。</w:t>
      </w:r>
    </w:p>
    <w:p w14:paraId="25400589" w14:textId="77777777" w:rsidR="009D2FAF" w:rsidRDefault="009D2FAF">
      <w:pPr>
        <w:rPr>
          <w:rFonts w:hint="eastAsia"/>
        </w:rPr>
      </w:pPr>
    </w:p>
    <w:p w14:paraId="268B9445" w14:textId="77777777" w:rsidR="009D2FAF" w:rsidRDefault="009D2FAF">
      <w:pPr>
        <w:rPr>
          <w:rFonts w:hint="eastAsia"/>
        </w:rPr>
      </w:pPr>
      <w:r>
        <w:rPr>
          <w:rFonts w:hint="eastAsia"/>
        </w:rPr>
        <w:t xml:space="preserve"> </w:t>
      </w:r>
    </w:p>
    <w:p w14:paraId="1ECB2323" w14:textId="77777777" w:rsidR="009D2FAF" w:rsidRDefault="009D2FAF">
      <w:pPr>
        <w:rPr>
          <w:rFonts w:hint="eastAsia"/>
        </w:rPr>
      </w:pPr>
      <w:r>
        <w:rPr>
          <w:rFonts w:hint="eastAsia"/>
        </w:rPr>
        <w:t>现代视角下的辰宿</w:t>
      </w:r>
    </w:p>
    <w:p w14:paraId="553CDCFB" w14:textId="77777777" w:rsidR="009D2FAF" w:rsidRDefault="009D2FAF">
      <w:pPr>
        <w:rPr>
          <w:rFonts w:hint="eastAsia"/>
        </w:rPr>
      </w:pPr>
      <w:r>
        <w:rPr>
          <w:rFonts w:hint="eastAsia"/>
        </w:rPr>
        <w:t>随着科学技术的发展，人们对辰宿的认识逐渐从神秘走向科学。今天，我们可以通过望远镜、卫星等先进工具更加清晰地了解宇宙的真实面貌。尽管如此，辰宿所蕴含的文化价值并未随时间流逝而消逝。相反，在现代社会中，辰宿依旧扮演着重要的角色。无论是天文爱好者仰望星空时的浪漫情怀，还是学者们研究古代文明时的历史视角，辰宿都为我们提供了一个跨越时空对话的机会。辰宿也成为文化交流的重要载体，促进了不同国家和地区之间的相互理解与合作。</w:t>
      </w:r>
    </w:p>
    <w:p w14:paraId="78FF91D3" w14:textId="77777777" w:rsidR="009D2FAF" w:rsidRDefault="009D2FAF">
      <w:pPr>
        <w:rPr>
          <w:rFonts w:hint="eastAsia"/>
        </w:rPr>
      </w:pPr>
    </w:p>
    <w:p w14:paraId="7470A633" w14:textId="77777777" w:rsidR="009D2FAF" w:rsidRDefault="009D2FAF">
      <w:pPr>
        <w:rPr>
          <w:rFonts w:hint="eastAsia"/>
        </w:rPr>
      </w:pPr>
      <w:r>
        <w:rPr>
          <w:rFonts w:hint="eastAsia"/>
        </w:rPr>
        <w:t xml:space="preserve"> </w:t>
      </w:r>
    </w:p>
    <w:p w14:paraId="73A1BA6F" w14:textId="77777777" w:rsidR="009D2FAF" w:rsidRDefault="009D2FAF">
      <w:pPr>
        <w:rPr>
          <w:rFonts w:hint="eastAsia"/>
        </w:rPr>
      </w:pPr>
      <w:r>
        <w:rPr>
          <w:rFonts w:hint="eastAsia"/>
        </w:rPr>
        <w:t>最后的总结</w:t>
      </w:r>
    </w:p>
    <w:p w14:paraId="522106A6" w14:textId="77777777" w:rsidR="009D2FAF" w:rsidRDefault="009D2FAF">
      <w:pPr>
        <w:rPr>
          <w:rFonts w:hint="eastAsia"/>
        </w:rPr>
      </w:pPr>
      <w:r>
        <w:rPr>
          <w:rFonts w:hint="eastAsia"/>
        </w:rPr>
        <w:t>辰宿，作为中国古代天文学与文化的重要元素，见证了人类探索宇宙的历程。从最初的占卜预测到后来的历法制定，再到如今的艺术创作和文化交流，辰宿始终贯穿于中华文明的发展脉络之中。它不仅是一段历史的记忆，更是连接过去与未来的桥梁。在快速发展的现代社会里，让我们重新审视辰宿的意义，感受那份来自遥远星空的永恒魅力。</w:t>
      </w:r>
    </w:p>
    <w:p w14:paraId="67F84E09" w14:textId="77777777" w:rsidR="009D2FAF" w:rsidRDefault="009D2FAF">
      <w:pPr>
        <w:rPr>
          <w:rFonts w:hint="eastAsia"/>
        </w:rPr>
      </w:pPr>
    </w:p>
    <w:p w14:paraId="32A40E55" w14:textId="77777777" w:rsidR="009D2FAF" w:rsidRDefault="009D2FAF">
      <w:pPr>
        <w:rPr>
          <w:rFonts w:hint="eastAsia"/>
        </w:rPr>
      </w:pPr>
      <w:r>
        <w:rPr>
          <w:rFonts w:hint="eastAsia"/>
        </w:rPr>
        <w:t>本文是由懂得生活网（dongdeshenghuo.com）为大家创作</w:t>
      </w:r>
    </w:p>
    <w:p w14:paraId="15E7BF2F" w14:textId="3BD69878" w:rsidR="005E3779" w:rsidRDefault="005E3779"/>
    <w:sectPr w:rsidR="005E3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79"/>
    <w:rsid w:val="005E3779"/>
    <w:rsid w:val="00613040"/>
    <w:rsid w:val="009D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AFB63-0440-41AB-9D5E-2AB67727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779"/>
    <w:rPr>
      <w:rFonts w:cstheme="majorBidi"/>
      <w:color w:val="2F5496" w:themeColor="accent1" w:themeShade="BF"/>
      <w:sz w:val="28"/>
      <w:szCs w:val="28"/>
    </w:rPr>
  </w:style>
  <w:style w:type="character" w:customStyle="1" w:styleId="50">
    <w:name w:val="标题 5 字符"/>
    <w:basedOn w:val="a0"/>
    <w:link w:val="5"/>
    <w:uiPriority w:val="9"/>
    <w:semiHidden/>
    <w:rsid w:val="005E3779"/>
    <w:rPr>
      <w:rFonts w:cstheme="majorBidi"/>
      <w:color w:val="2F5496" w:themeColor="accent1" w:themeShade="BF"/>
      <w:sz w:val="24"/>
    </w:rPr>
  </w:style>
  <w:style w:type="character" w:customStyle="1" w:styleId="60">
    <w:name w:val="标题 6 字符"/>
    <w:basedOn w:val="a0"/>
    <w:link w:val="6"/>
    <w:uiPriority w:val="9"/>
    <w:semiHidden/>
    <w:rsid w:val="005E3779"/>
    <w:rPr>
      <w:rFonts w:cstheme="majorBidi"/>
      <w:b/>
      <w:bCs/>
      <w:color w:val="2F5496" w:themeColor="accent1" w:themeShade="BF"/>
    </w:rPr>
  </w:style>
  <w:style w:type="character" w:customStyle="1" w:styleId="70">
    <w:name w:val="标题 7 字符"/>
    <w:basedOn w:val="a0"/>
    <w:link w:val="7"/>
    <w:uiPriority w:val="9"/>
    <w:semiHidden/>
    <w:rsid w:val="005E3779"/>
    <w:rPr>
      <w:rFonts w:cstheme="majorBidi"/>
      <w:b/>
      <w:bCs/>
      <w:color w:val="595959" w:themeColor="text1" w:themeTint="A6"/>
    </w:rPr>
  </w:style>
  <w:style w:type="character" w:customStyle="1" w:styleId="80">
    <w:name w:val="标题 8 字符"/>
    <w:basedOn w:val="a0"/>
    <w:link w:val="8"/>
    <w:uiPriority w:val="9"/>
    <w:semiHidden/>
    <w:rsid w:val="005E3779"/>
    <w:rPr>
      <w:rFonts w:cstheme="majorBidi"/>
      <w:color w:val="595959" w:themeColor="text1" w:themeTint="A6"/>
    </w:rPr>
  </w:style>
  <w:style w:type="character" w:customStyle="1" w:styleId="90">
    <w:name w:val="标题 9 字符"/>
    <w:basedOn w:val="a0"/>
    <w:link w:val="9"/>
    <w:uiPriority w:val="9"/>
    <w:semiHidden/>
    <w:rsid w:val="005E3779"/>
    <w:rPr>
      <w:rFonts w:eastAsiaTheme="majorEastAsia" w:cstheme="majorBidi"/>
      <w:color w:val="595959" w:themeColor="text1" w:themeTint="A6"/>
    </w:rPr>
  </w:style>
  <w:style w:type="paragraph" w:styleId="a3">
    <w:name w:val="Title"/>
    <w:basedOn w:val="a"/>
    <w:next w:val="a"/>
    <w:link w:val="a4"/>
    <w:uiPriority w:val="10"/>
    <w:qFormat/>
    <w:rsid w:val="005E3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779"/>
    <w:pPr>
      <w:spacing w:before="160"/>
      <w:jc w:val="center"/>
    </w:pPr>
    <w:rPr>
      <w:i/>
      <w:iCs/>
      <w:color w:val="404040" w:themeColor="text1" w:themeTint="BF"/>
    </w:rPr>
  </w:style>
  <w:style w:type="character" w:customStyle="1" w:styleId="a8">
    <w:name w:val="引用 字符"/>
    <w:basedOn w:val="a0"/>
    <w:link w:val="a7"/>
    <w:uiPriority w:val="29"/>
    <w:rsid w:val="005E3779"/>
    <w:rPr>
      <w:i/>
      <w:iCs/>
      <w:color w:val="404040" w:themeColor="text1" w:themeTint="BF"/>
    </w:rPr>
  </w:style>
  <w:style w:type="paragraph" w:styleId="a9">
    <w:name w:val="List Paragraph"/>
    <w:basedOn w:val="a"/>
    <w:uiPriority w:val="34"/>
    <w:qFormat/>
    <w:rsid w:val="005E3779"/>
    <w:pPr>
      <w:ind w:left="720"/>
      <w:contextualSpacing/>
    </w:pPr>
  </w:style>
  <w:style w:type="character" w:styleId="aa">
    <w:name w:val="Intense Emphasis"/>
    <w:basedOn w:val="a0"/>
    <w:uiPriority w:val="21"/>
    <w:qFormat/>
    <w:rsid w:val="005E3779"/>
    <w:rPr>
      <w:i/>
      <w:iCs/>
      <w:color w:val="2F5496" w:themeColor="accent1" w:themeShade="BF"/>
    </w:rPr>
  </w:style>
  <w:style w:type="paragraph" w:styleId="ab">
    <w:name w:val="Intense Quote"/>
    <w:basedOn w:val="a"/>
    <w:next w:val="a"/>
    <w:link w:val="ac"/>
    <w:uiPriority w:val="30"/>
    <w:qFormat/>
    <w:rsid w:val="005E3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779"/>
    <w:rPr>
      <w:i/>
      <w:iCs/>
      <w:color w:val="2F5496" w:themeColor="accent1" w:themeShade="BF"/>
    </w:rPr>
  </w:style>
  <w:style w:type="character" w:styleId="ad">
    <w:name w:val="Intense Reference"/>
    <w:basedOn w:val="a0"/>
    <w:uiPriority w:val="32"/>
    <w:qFormat/>
    <w:rsid w:val="005E3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