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A0A1" w14:textId="77777777" w:rsidR="00616DAC" w:rsidRDefault="00616DAC">
      <w:pPr>
        <w:rPr>
          <w:rFonts w:hint="eastAsia"/>
        </w:rPr>
      </w:pPr>
      <w:r>
        <w:rPr>
          <w:rFonts w:hint="eastAsia"/>
        </w:rPr>
        <w:t>车轮的拼音声调怎么标</w:t>
      </w:r>
    </w:p>
    <w:p w14:paraId="4F9A94D0" w14:textId="77777777" w:rsidR="00616DAC" w:rsidRDefault="00616DAC">
      <w:pPr>
        <w:rPr>
          <w:rFonts w:hint="eastAsia"/>
        </w:rPr>
      </w:pPr>
      <w:r>
        <w:rPr>
          <w:rFonts w:hint="eastAsia"/>
        </w:rPr>
        <w:t>汉字的拼音是一种用来表示汉字发音的系统，它对于学习汉语的人士来说是必不可少的工具。在拼音中，声调是非常重要的一部分，因为它能够改变一个字的意思。例如，“ma”这个音节有四种不同的声调，每种声调都对应着不同的汉字和意义：妈（mā）、麻（má）、马（mǎ）、骂（mà）。因此，正确地标记声调是掌握汉语发音的关键。</w:t>
      </w:r>
    </w:p>
    <w:p w14:paraId="0E26E9D8" w14:textId="77777777" w:rsidR="00616DAC" w:rsidRDefault="00616DAC">
      <w:pPr>
        <w:rPr>
          <w:rFonts w:hint="eastAsia"/>
        </w:rPr>
      </w:pPr>
    </w:p>
    <w:p w14:paraId="59436C9A" w14:textId="77777777" w:rsidR="00616DAC" w:rsidRDefault="0061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C947" w14:textId="77777777" w:rsidR="00616DAC" w:rsidRDefault="00616DAC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3E010E38" w14:textId="77777777" w:rsidR="00616DAC" w:rsidRDefault="00616DAC">
      <w:pPr>
        <w:rPr>
          <w:rFonts w:hint="eastAsia"/>
        </w:rPr>
      </w:pPr>
      <w:r>
        <w:rPr>
          <w:rFonts w:hint="eastAsia"/>
        </w:rPr>
        <w:t>普通话中有四个主要声调和一个轻声。它们分别是：第一声（阴平），第二声（阳平），第三声（上声），第四声（去声），以及没有标记声调符号的轻声。每个声调都有其独特的音高变化模式。当我们要标注“车轮”的拼音时，我们首先需要知道“车”字和“轮”字各自的声调。根据现代汉语词典，“车”为第二声，“轮”也为第二声。所以，“车轮”的拼音应写作：“chē lún”。</w:t>
      </w:r>
    </w:p>
    <w:p w14:paraId="01997BB5" w14:textId="77777777" w:rsidR="00616DAC" w:rsidRDefault="00616DAC">
      <w:pPr>
        <w:rPr>
          <w:rFonts w:hint="eastAsia"/>
        </w:rPr>
      </w:pPr>
    </w:p>
    <w:p w14:paraId="3707D06E" w14:textId="77777777" w:rsidR="00616DAC" w:rsidRDefault="0061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25D2" w14:textId="77777777" w:rsidR="00616DAC" w:rsidRDefault="00616DAC">
      <w:pPr>
        <w:rPr>
          <w:rFonts w:hint="eastAsia"/>
        </w:rPr>
      </w:pPr>
      <w:r>
        <w:rPr>
          <w:rFonts w:hint="eastAsia"/>
        </w:rPr>
        <w:t>声调符号的位置</w:t>
      </w:r>
    </w:p>
    <w:p w14:paraId="6C95A629" w14:textId="77777777" w:rsidR="00616DAC" w:rsidRDefault="00616DAC">
      <w:pPr>
        <w:rPr>
          <w:rFonts w:hint="eastAsia"/>
        </w:rPr>
      </w:pPr>
      <w:r>
        <w:rPr>
          <w:rFonts w:hint="eastAsia"/>
        </w:rPr>
        <w:t>在书写带有声调的拼音时，我们需要将声调符号放在正确的元音上面。如果一个音节里只有一个元音，则直接在该元音上方加声调符号；如果有多个元音，则遵循以下原则：a、o、e存在时，总是标在a或o上（如没有a、o则标在e上）；i、u并存时，标在最后一个字母上；ü上有声调符号时，两点不省略。对于“车轮”，两个字都是单个元音跟辅音组成的音节，所以我们在“e”上标注声调。</w:t>
      </w:r>
    </w:p>
    <w:p w14:paraId="5E4E6650" w14:textId="77777777" w:rsidR="00616DAC" w:rsidRDefault="00616DAC">
      <w:pPr>
        <w:rPr>
          <w:rFonts w:hint="eastAsia"/>
        </w:rPr>
      </w:pPr>
    </w:p>
    <w:p w14:paraId="2AFD5645" w14:textId="77777777" w:rsidR="00616DAC" w:rsidRDefault="0061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27C7F" w14:textId="77777777" w:rsidR="00616DAC" w:rsidRDefault="00616DAC">
      <w:pPr>
        <w:rPr>
          <w:rFonts w:hint="eastAsia"/>
        </w:rPr>
      </w:pPr>
      <w:r>
        <w:rPr>
          <w:rFonts w:hint="eastAsia"/>
        </w:rPr>
        <w:t>特殊情况处理</w:t>
      </w:r>
    </w:p>
    <w:p w14:paraId="10155C61" w14:textId="77777777" w:rsidR="00616DAC" w:rsidRDefault="00616DAC">
      <w:pPr>
        <w:rPr>
          <w:rFonts w:hint="eastAsia"/>
        </w:rPr>
      </w:pPr>
      <w:r>
        <w:rPr>
          <w:rFonts w:hint="eastAsia"/>
        </w:rPr>
        <w:t>有时候我们会遇到一些特殊的拼音组合，比如以n或ng最后的总结的音节。这些情况下，声调依然按照上述规则标注。当一个词由两个三声音节组成时，第一个三声会变成二声，这被称为变调现象。不过“车轮”不属于这种情况，所以我们可以保持原声调不变。</w:t>
      </w:r>
    </w:p>
    <w:p w14:paraId="098F1BAE" w14:textId="77777777" w:rsidR="00616DAC" w:rsidRDefault="00616DAC">
      <w:pPr>
        <w:rPr>
          <w:rFonts w:hint="eastAsia"/>
        </w:rPr>
      </w:pPr>
    </w:p>
    <w:p w14:paraId="0892DF9A" w14:textId="77777777" w:rsidR="00616DAC" w:rsidRDefault="0061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B5D8" w14:textId="77777777" w:rsidR="00616DAC" w:rsidRDefault="00616DAC">
      <w:pPr>
        <w:rPr>
          <w:rFonts w:hint="eastAsia"/>
        </w:rPr>
      </w:pPr>
      <w:r>
        <w:rPr>
          <w:rFonts w:hint="eastAsia"/>
        </w:rPr>
        <w:t>总结与实践</w:t>
      </w:r>
    </w:p>
    <w:p w14:paraId="6C77FD23" w14:textId="77777777" w:rsidR="00616DAC" w:rsidRDefault="00616DAC">
      <w:pPr>
        <w:rPr>
          <w:rFonts w:hint="eastAsia"/>
        </w:rPr>
      </w:pPr>
      <w:r>
        <w:rPr>
          <w:rFonts w:hint="eastAsia"/>
        </w:rPr>
        <w:t>正确标注“车轮”的拼音声调为“chē lún”。为了更好地掌握声调的使用方法，建议多听多练，并结合实际语境来理解不同声调的意义。通过不断练习，您将能更加准确地发出每个汉字的正确读音，从而提高您的汉语交流能力。利用在线资源和应用程序可以帮助您更直观地学习和记忆这些规则。</w:t>
      </w:r>
    </w:p>
    <w:p w14:paraId="25825C78" w14:textId="77777777" w:rsidR="00616DAC" w:rsidRDefault="00616DAC">
      <w:pPr>
        <w:rPr>
          <w:rFonts w:hint="eastAsia"/>
        </w:rPr>
      </w:pPr>
    </w:p>
    <w:p w14:paraId="5C6645D1" w14:textId="77777777" w:rsidR="00616DAC" w:rsidRDefault="0061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5A28" w14:textId="1522355F" w:rsidR="00BD3738" w:rsidRDefault="00BD3738"/>
    <w:sectPr w:rsidR="00BD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38"/>
    <w:rsid w:val="00613040"/>
    <w:rsid w:val="00616DAC"/>
    <w:rsid w:val="00B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A6B9-BA24-4CD5-9120-FB3127BA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