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433E" w14:textId="77777777" w:rsidR="008469EB" w:rsidRDefault="008469EB">
      <w:pPr>
        <w:rPr>
          <w:rFonts w:hint="eastAsia"/>
        </w:rPr>
      </w:pPr>
      <w:r>
        <w:rPr>
          <w:rFonts w:hint="eastAsia"/>
        </w:rPr>
        <w:t>踩扁的拼音：一种独特的汉字注音方式</w:t>
      </w:r>
    </w:p>
    <w:p w14:paraId="79CC95D0" w14:textId="77777777" w:rsidR="008469EB" w:rsidRDefault="008469EB">
      <w:pPr>
        <w:rPr>
          <w:rFonts w:hint="eastAsia"/>
        </w:rPr>
      </w:pPr>
      <w:r>
        <w:rPr>
          <w:rFonts w:hint="eastAsia"/>
        </w:rPr>
        <w:t>在汉语学习和教学中，拼音扮演着极为重要的角色。它不仅是儿童识字的重要辅助工具，也是成人学习普通话发音的有效手段。而“踩扁的拼音”这个表述，或许会让不少人感到困惑，因为这并不是一个标准或常见的术语。实际上，这个说法是对于某些特定情况下拼音书写形式的一种形象描述。</w:t>
      </w:r>
    </w:p>
    <w:p w14:paraId="5E6AD643" w14:textId="77777777" w:rsidR="008469EB" w:rsidRDefault="008469EB">
      <w:pPr>
        <w:rPr>
          <w:rFonts w:hint="eastAsia"/>
        </w:rPr>
      </w:pPr>
    </w:p>
    <w:p w14:paraId="038FB6B9" w14:textId="77777777" w:rsidR="008469EB" w:rsidRDefault="00846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4FC91" w14:textId="77777777" w:rsidR="008469EB" w:rsidRDefault="008469EB">
      <w:pPr>
        <w:rPr>
          <w:rFonts w:hint="eastAsia"/>
        </w:rPr>
      </w:pPr>
      <w:r>
        <w:rPr>
          <w:rFonts w:hint="eastAsia"/>
        </w:rPr>
        <w:t>何为踩扁的拼音？</w:t>
      </w:r>
    </w:p>
    <w:p w14:paraId="462F773F" w14:textId="77777777" w:rsidR="008469EB" w:rsidRDefault="008469EB">
      <w:pPr>
        <w:rPr>
          <w:rFonts w:hint="eastAsia"/>
        </w:rPr>
      </w:pPr>
      <w:r>
        <w:rPr>
          <w:rFonts w:hint="eastAsia"/>
        </w:rPr>
        <w:t>所谓“踩扁的拼音”，指的是当两个或多个汉字的拼音相连时，为了书写简便或者美观，在手写或排版时将这些拼音之间的连接部分进行简化处理后的结果。这种简化的拼音形式可能会省略声调符号、去掉字母之间的空格或是合并一些字母，使得原本清晰分开的拼音看起来像是被“踩扁”了的模样。</w:t>
      </w:r>
    </w:p>
    <w:p w14:paraId="2DAE0127" w14:textId="77777777" w:rsidR="008469EB" w:rsidRDefault="008469EB">
      <w:pPr>
        <w:rPr>
          <w:rFonts w:hint="eastAsia"/>
        </w:rPr>
      </w:pPr>
    </w:p>
    <w:p w14:paraId="48AE47C6" w14:textId="77777777" w:rsidR="008469EB" w:rsidRDefault="00846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E38F" w14:textId="77777777" w:rsidR="008469EB" w:rsidRDefault="008469EB">
      <w:pPr>
        <w:rPr>
          <w:rFonts w:hint="eastAsia"/>
        </w:rPr>
      </w:pPr>
      <w:r>
        <w:rPr>
          <w:rFonts w:hint="eastAsia"/>
        </w:rPr>
        <w:t>踩扁的拼音的应用场景</w:t>
      </w:r>
    </w:p>
    <w:p w14:paraId="16731B32" w14:textId="77777777" w:rsidR="008469EB" w:rsidRDefault="008469EB">
      <w:pPr>
        <w:rPr>
          <w:rFonts w:hint="eastAsia"/>
        </w:rPr>
      </w:pPr>
      <w:r>
        <w:rPr>
          <w:rFonts w:hint="eastAsia"/>
        </w:rPr>
        <w:t>“踩扁的拼音”的出现通常是在非正式的情境下，比如快速笔记、私人信件、草稿纸上的记录等。在网络交流中，由于输入速度的需求，人们也可能会采用这样的方式来表达拼音。然而，在正式文件、出版物以及教育材料中，规范的拼音使用规则必须得到严格遵守，以确保信息传递的准确性。</w:t>
      </w:r>
    </w:p>
    <w:p w14:paraId="31A5DE87" w14:textId="77777777" w:rsidR="008469EB" w:rsidRDefault="008469EB">
      <w:pPr>
        <w:rPr>
          <w:rFonts w:hint="eastAsia"/>
        </w:rPr>
      </w:pPr>
    </w:p>
    <w:p w14:paraId="6DDCA958" w14:textId="77777777" w:rsidR="008469EB" w:rsidRDefault="00846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D940C" w14:textId="77777777" w:rsidR="008469EB" w:rsidRDefault="008469EB">
      <w:pPr>
        <w:rPr>
          <w:rFonts w:hint="eastAsia"/>
        </w:rPr>
      </w:pPr>
      <w:r>
        <w:rPr>
          <w:rFonts w:hint="eastAsia"/>
        </w:rPr>
        <w:t>踩扁的拼音与正式拼音的区别</w:t>
      </w:r>
    </w:p>
    <w:p w14:paraId="4B0B8941" w14:textId="77777777" w:rsidR="008469EB" w:rsidRDefault="008469EB">
      <w:pPr>
        <w:rPr>
          <w:rFonts w:hint="eastAsia"/>
        </w:rPr>
      </w:pPr>
      <w:r>
        <w:rPr>
          <w:rFonts w:hint="eastAsia"/>
        </w:rPr>
        <w:t>正式的拼音遵循《汉语拼音方案》所规定的一系列规则，包括每个汉字对应唯一的拼音表示、正确的声调标注、字母大小写的运用等等。相比之下，“踩扁的拼音”则是一种更加随意、灵活的拼音表示方法，虽然它能够满足即时沟通的需求，但并不适合用于需要精确表达语音信息的场合。</w:t>
      </w:r>
    </w:p>
    <w:p w14:paraId="75329153" w14:textId="77777777" w:rsidR="008469EB" w:rsidRDefault="008469EB">
      <w:pPr>
        <w:rPr>
          <w:rFonts w:hint="eastAsia"/>
        </w:rPr>
      </w:pPr>
    </w:p>
    <w:p w14:paraId="4279C0A7" w14:textId="77777777" w:rsidR="008469EB" w:rsidRDefault="00846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B6BCE" w14:textId="77777777" w:rsidR="008469EB" w:rsidRDefault="008469EB">
      <w:pPr>
        <w:rPr>
          <w:rFonts w:hint="eastAsia"/>
        </w:rPr>
      </w:pPr>
      <w:r>
        <w:rPr>
          <w:rFonts w:hint="eastAsia"/>
        </w:rPr>
        <w:t>正确理解踩扁的拼音的重要性</w:t>
      </w:r>
    </w:p>
    <w:p w14:paraId="45DD0DAE" w14:textId="77777777" w:rsidR="008469EB" w:rsidRDefault="008469EB">
      <w:pPr>
        <w:rPr>
          <w:rFonts w:hint="eastAsia"/>
        </w:rPr>
      </w:pPr>
      <w:r>
        <w:rPr>
          <w:rFonts w:hint="eastAsia"/>
        </w:rPr>
        <w:t>了解“踩扁的拼音”的概念有助于我们更好地认识拼音在不同语境下的应用特点。尽管它不是官方推荐的书写格式，但在日常生活中却有着一定的存在价值。对于语言学习者而言，区分这两种拼音形式可以帮助他们更准确地掌握汉语的发音规则，同时也能增强对汉字和其发音之间关系的理解。</w:t>
      </w:r>
    </w:p>
    <w:p w14:paraId="7D138EB7" w14:textId="77777777" w:rsidR="008469EB" w:rsidRDefault="008469EB">
      <w:pPr>
        <w:rPr>
          <w:rFonts w:hint="eastAsia"/>
        </w:rPr>
      </w:pPr>
    </w:p>
    <w:p w14:paraId="0C43059A" w14:textId="77777777" w:rsidR="008469EB" w:rsidRDefault="00846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BB22F" w14:textId="77777777" w:rsidR="008469EB" w:rsidRDefault="008469EB">
      <w:pPr>
        <w:rPr>
          <w:rFonts w:hint="eastAsia"/>
        </w:rPr>
      </w:pPr>
      <w:r>
        <w:rPr>
          <w:rFonts w:hint="eastAsia"/>
        </w:rPr>
        <w:t>最后的总结</w:t>
      </w:r>
    </w:p>
    <w:p w14:paraId="451C6A5B" w14:textId="77777777" w:rsidR="008469EB" w:rsidRDefault="008469EB">
      <w:pPr>
        <w:rPr>
          <w:rFonts w:hint="eastAsia"/>
        </w:rPr>
      </w:pPr>
      <w:r>
        <w:rPr>
          <w:rFonts w:hint="eastAsia"/>
        </w:rPr>
        <w:t>“踩扁的拼音”是汉语拼音书写中的一种非正式现象，反映了人们在实际使用过程中对便捷性的追求。不过，无论是在学习还是工作环境中，我们都应该优先考虑使用标准的拼音书写格式，以保证交流的顺畅和信息的无误传递。</w:t>
      </w:r>
    </w:p>
    <w:p w14:paraId="343AE113" w14:textId="77777777" w:rsidR="008469EB" w:rsidRDefault="008469EB">
      <w:pPr>
        <w:rPr>
          <w:rFonts w:hint="eastAsia"/>
        </w:rPr>
      </w:pPr>
    </w:p>
    <w:p w14:paraId="1C8CAA1D" w14:textId="77777777" w:rsidR="008469EB" w:rsidRDefault="00846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11A25" w14:textId="51D9688C" w:rsidR="007968C8" w:rsidRDefault="007968C8"/>
    <w:sectPr w:rsidR="00796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8"/>
    <w:rsid w:val="00613040"/>
    <w:rsid w:val="007968C8"/>
    <w:rsid w:val="008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7BF1-0364-4333-BE55-CBD7F9D9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