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E2AC8" w14:textId="77777777" w:rsidR="00273A70" w:rsidRDefault="00273A70">
      <w:pPr>
        <w:rPr>
          <w:rFonts w:hint="eastAsia"/>
        </w:rPr>
      </w:pPr>
      <w:r>
        <w:rPr>
          <w:rFonts w:hint="eastAsia"/>
        </w:rPr>
        <w:t>资源的拼音是什么</w:t>
      </w:r>
    </w:p>
    <w:p w14:paraId="5F86E9E8" w14:textId="77777777" w:rsidR="00273A70" w:rsidRDefault="00273A70">
      <w:pPr>
        <w:rPr>
          <w:rFonts w:hint="eastAsia"/>
        </w:rPr>
      </w:pPr>
      <w:r>
        <w:rPr>
          <w:rFonts w:hint="eastAsia"/>
        </w:rPr>
        <w:t>资源在汉语中的拼音是“zī yuán”。这两个字清晰地表达了其含义，即可以被利用的一切物质或非物质的存在形式。无论是在日常生活还是专业领域，“资源”这一概念都是至关重要的话题。它涵盖了从自然资源如水、煤、石油到人力资源以及知识和技术等各个层面的内容。</w:t>
      </w:r>
    </w:p>
    <w:p w14:paraId="025304F1" w14:textId="77777777" w:rsidR="00273A70" w:rsidRDefault="00273A70">
      <w:pPr>
        <w:rPr>
          <w:rFonts w:hint="eastAsia"/>
        </w:rPr>
      </w:pPr>
    </w:p>
    <w:p w14:paraId="5393137C" w14:textId="77777777" w:rsidR="00273A70" w:rsidRDefault="00273A70">
      <w:pPr>
        <w:rPr>
          <w:rFonts w:hint="eastAsia"/>
        </w:rPr>
      </w:pPr>
    </w:p>
    <w:p w14:paraId="01322E59" w14:textId="77777777" w:rsidR="00273A70" w:rsidRDefault="00273A70">
      <w:pPr>
        <w:rPr>
          <w:rFonts w:hint="eastAsia"/>
        </w:rPr>
      </w:pPr>
      <w:r>
        <w:rPr>
          <w:rFonts w:hint="eastAsia"/>
        </w:rPr>
        <w:t>理解资源的重要性</w:t>
      </w:r>
    </w:p>
    <w:p w14:paraId="0E5102A8" w14:textId="77777777" w:rsidR="00273A70" w:rsidRDefault="00273A70">
      <w:pPr>
        <w:rPr>
          <w:rFonts w:hint="eastAsia"/>
        </w:rPr>
      </w:pPr>
      <w:r>
        <w:rPr>
          <w:rFonts w:hint="eastAsia"/>
        </w:rPr>
        <w:t>理解资源的定义及其重要性，对于个人乃至整个社会的发展都有着不可忽视的作用。资源的有效管理和合理使用，能够极大地促进经济的增长和社会的进步。例如，在企业运营中，通过优化资源配置，可以提高生产效率，降低成本，增强市场竞争力。对资源的认识和重视也促进了可持续发展理念的形成，提醒人们关注资源的有限性和环境保护。</w:t>
      </w:r>
    </w:p>
    <w:p w14:paraId="21B89915" w14:textId="77777777" w:rsidR="00273A70" w:rsidRDefault="00273A70">
      <w:pPr>
        <w:rPr>
          <w:rFonts w:hint="eastAsia"/>
        </w:rPr>
      </w:pPr>
    </w:p>
    <w:p w14:paraId="34D0E944" w14:textId="77777777" w:rsidR="00273A70" w:rsidRDefault="00273A70">
      <w:pPr>
        <w:rPr>
          <w:rFonts w:hint="eastAsia"/>
        </w:rPr>
      </w:pPr>
    </w:p>
    <w:p w14:paraId="662B3A25" w14:textId="77777777" w:rsidR="00273A70" w:rsidRDefault="00273A70">
      <w:pPr>
        <w:rPr>
          <w:rFonts w:hint="eastAsia"/>
        </w:rPr>
      </w:pPr>
      <w:r>
        <w:rPr>
          <w:rFonts w:hint="eastAsia"/>
        </w:rPr>
        <w:t>资源的分类</w:t>
      </w:r>
    </w:p>
    <w:p w14:paraId="15B75D9D" w14:textId="77777777" w:rsidR="00273A70" w:rsidRDefault="00273A70">
      <w:pPr>
        <w:rPr>
          <w:rFonts w:hint="eastAsia"/>
        </w:rPr>
      </w:pPr>
      <w:r>
        <w:rPr>
          <w:rFonts w:hint="eastAsia"/>
        </w:rPr>
        <w:t>资源可以根据不同的标准进行分类。按照性质来分，可分为物质资源和非物质资源两大类。物质资源包括自然界的各类资源，如水资源、矿产资源等；而非物质资源则包含知识产权、技术专利等。根据可再生性又可将资源分为可再生资源与不可再生资源。这种分类有助于我们更好地理解和管理不同类型的资源，以实现资源的最大化利用和可持续发展。</w:t>
      </w:r>
    </w:p>
    <w:p w14:paraId="27C2E78C" w14:textId="77777777" w:rsidR="00273A70" w:rsidRDefault="00273A70">
      <w:pPr>
        <w:rPr>
          <w:rFonts w:hint="eastAsia"/>
        </w:rPr>
      </w:pPr>
    </w:p>
    <w:p w14:paraId="6FF2396A" w14:textId="77777777" w:rsidR="00273A70" w:rsidRDefault="00273A70">
      <w:pPr>
        <w:rPr>
          <w:rFonts w:hint="eastAsia"/>
        </w:rPr>
      </w:pPr>
    </w:p>
    <w:p w14:paraId="7CC6C642" w14:textId="77777777" w:rsidR="00273A70" w:rsidRDefault="00273A70">
      <w:pPr>
        <w:rPr>
          <w:rFonts w:hint="eastAsia"/>
        </w:rPr>
      </w:pPr>
      <w:r>
        <w:rPr>
          <w:rFonts w:hint="eastAsia"/>
        </w:rPr>
        <w:t>资源管理与挑战</w:t>
      </w:r>
    </w:p>
    <w:p w14:paraId="08098337" w14:textId="77777777" w:rsidR="00273A70" w:rsidRDefault="00273A70">
      <w:pPr>
        <w:rPr>
          <w:rFonts w:hint="eastAsia"/>
        </w:rPr>
      </w:pPr>
      <w:r>
        <w:rPr>
          <w:rFonts w:hint="eastAsia"/>
        </w:rPr>
        <w:t>随着全球人口的增长和经济发展，资源的管理面临着前所未有的挑战。一方面，需要采取措施保护和合理利用有限的自然资源；另一方面，要注重开发新的资源种类，比如新能源和可再生能源。信息技术的发展也为资源管理提供了新的思路和工具，比如通过大数据分析来优化资源分配，提高资源利用率。</w:t>
      </w:r>
    </w:p>
    <w:p w14:paraId="2160CEA6" w14:textId="77777777" w:rsidR="00273A70" w:rsidRDefault="00273A70">
      <w:pPr>
        <w:rPr>
          <w:rFonts w:hint="eastAsia"/>
        </w:rPr>
      </w:pPr>
    </w:p>
    <w:p w14:paraId="6F277C5F" w14:textId="77777777" w:rsidR="00273A70" w:rsidRDefault="00273A70">
      <w:pPr>
        <w:rPr>
          <w:rFonts w:hint="eastAsia"/>
        </w:rPr>
      </w:pPr>
    </w:p>
    <w:p w14:paraId="6D92FC78" w14:textId="77777777" w:rsidR="00273A70" w:rsidRDefault="00273A70">
      <w:pPr>
        <w:rPr>
          <w:rFonts w:hint="eastAsia"/>
        </w:rPr>
      </w:pPr>
      <w:r>
        <w:rPr>
          <w:rFonts w:hint="eastAsia"/>
        </w:rPr>
        <w:t>未来展望</w:t>
      </w:r>
    </w:p>
    <w:p w14:paraId="0F3DA995" w14:textId="77777777" w:rsidR="00273A70" w:rsidRDefault="00273A70">
      <w:pPr>
        <w:rPr>
          <w:rFonts w:hint="eastAsia"/>
        </w:rPr>
      </w:pPr>
      <w:r>
        <w:rPr>
          <w:rFonts w:hint="eastAsia"/>
        </w:rPr>
        <w:t>面对资源短缺和环境问题，未来的资源管理和利用方式将更加注重创新和可持续性。通过科技的进步，我们可以预见到更多高效、环保的资源利用模式的出现。这不仅有助于解决当前面临的资源紧张问题，也为人类社会的长远发展奠定了坚实的基础。因此，了解资源的拼音只是认识资源的第一步，更重要的是深入探索如何有效地管理和利用这些宝贵的财富。</w:t>
      </w:r>
    </w:p>
    <w:p w14:paraId="3C729ADD" w14:textId="77777777" w:rsidR="00273A70" w:rsidRDefault="00273A70">
      <w:pPr>
        <w:rPr>
          <w:rFonts w:hint="eastAsia"/>
        </w:rPr>
      </w:pPr>
    </w:p>
    <w:p w14:paraId="435EB506" w14:textId="77777777" w:rsidR="00273A70" w:rsidRDefault="00273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0FE48" w14:textId="13ABDD8A" w:rsidR="00575800" w:rsidRDefault="00575800"/>
    <w:sectPr w:rsidR="00575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00"/>
    <w:rsid w:val="00273A70"/>
    <w:rsid w:val="0057580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F8D6A-7E8D-469B-9712-EAAEF824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