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0CC2A" w14:textId="77777777" w:rsidR="00315090" w:rsidRDefault="00315090">
      <w:pPr>
        <w:rPr>
          <w:rFonts w:hint="eastAsia"/>
        </w:rPr>
      </w:pPr>
      <w:r>
        <w:rPr>
          <w:rFonts w:hint="eastAsia"/>
        </w:rPr>
        <w:t>ding can 的魅力：传统与现代的交融</w:t>
      </w:r>
    </w:p>
    <w:p w14:paraId="25D85A4D" w14:textId="77777777" w:rsidR="00315090" w:rsidRDefault="00315090">
      <w:pPr>
        <w:rPr>
          <w:rFonts w:hint="eastAsia"/>
        </w:rPr>
      </w:pPr>
      <w:r>
        <w:rPr>
          <w:rFonts w:hint="eastAsia"/>
        </w:rPr>
        <w:t>在中国，订餐（ding can）是一种历史悠久的文化活动，它不仅仅是为了满足口腹之欲，更是一种社交形式和生活艺术。从古老的宫廷盛宴到今天繁华都市里的快餐文化，订餐的方式和内涵发生了巨大的变化。随着科技的发展，互联网和智能手机的普及，使得订餐变得更加便捷高效，人们可以轻松地通过各种在线平台选择自己喜欢的食物，无论是在家、办公室还是旅途中。</w:t>
      </w:r>
    </w:p>
    <w:p w14:paraId="25A3A56C" w14:textId="77777777" w:rsidR="00315090" w:rsidRDefault="00315090">
      <w:pPr>
        <w:rPr>
          <w:rFonts w:hint="eastAsia"/>
        </w:rPr>
      </w:pPr>
    </w:p>
    <w:p w14:paraId="3A991B19" w14:textId="77777777" w:rsidR="00315090" w:rsidRDefault="00315090">
      <w:pPr>
        <w:rPr>
          <w:rFonts w:hint="eastAsia"/>
        </w:rPr>
      </w:pPr>
      <w:r>
        <w:rPr>
          <w:rFonts w:hint="eastAsia"/>
        </w:rPr>
        <w:t xml:space="preserve"> </w:t>
      </w:r>
    </w:p>
    <w:p w14:paraId="1321061F" w14:textId="77777777" w:rsidR="00315090" w:rsidRDefault="00315090">
      <w:pPr>
        <w:rPr>
          <w:rFonts w:hint="eastAsia"/>
        </w:rPr>
      </w:pPr>
      <w:r>
        <w:rPr>
          <w:rFonts w:hint="eastAsia"/>
        </w:rPr>
        <w:t>订餐的历史演变</w:t>
      </w:r>
    </w:p>
    <w:p w14:paraId="631DBFCC" w14:textId="77777777" w:rsidR="00315090" w:rsidRDefault="00315090">
      <w:pPr>
        <w:rPr>
          <w:rFonts w:hint="eastAsia"/>
        </w:rPr>
      </w:pPr>
      <w:r>
        <w:rPr>
          <w:rFonts w:hint="eastAsia"/>
        </w:rPr>
        <w:t>追溯历史，订餐的概念起源于古代中国。那时的人们已经开始通过口头或者书面的形式预定酒席或饭局。随着时间推移，到了近现代，电话预订逐渐成为主流方式之一，直到现在数字化时代的来临，网络订餐开始大行其道。这一转变不仅改变了人们的消费习惯，也促进了餐饮行业的革新与发展。</w:t>
      </w:r>
    </w:p>
    <w:p w14:paraId="38590DDE" w14:textId="77777777" w:rsidR="00315090" w:rsidRDefault="00315090">
      <w:pPr>
        <w:rPr>
          <w:rFonts w:hint="eastAsia"/>
        </w:rPr>
      </w:pPr>
    </w:p>
    <w:p w14:paraId="02F286EC" w14:textId="77777777" w:rsidR="00315090" w:rsidRDefault="00315090">
      <w:pPr>
        <w:rPr>
          <w:rFonts w:hint="eastAsia"/>
        </w:rPr>
      </w:pPr>
      <w:r>
        <w:rPr>
          <w:rFonts w:hint="eastAsia"/>
        </w:rPr>
        <w:t xml:space="preserve"> </w:t>
      </w:r>
    </w:p>
    <w:p w14:paraId="7589EADE" w14:textId="77777777" w:rsidR="00315090" w:rsidRDefault="00315090">
      <w:pPr>
        <w:rPr>
          <w:rFonts w:hint="eastAsia"/>
        </w:rPr>
      </w:pPr>
      <w:r>
        <w:rPr>
          <w:rFonts w:hint="eastAsia"/>
        </w:rPr>
        <w:t>线上订餐的优势</w:t>
      </w:r>
    </w:p>
    <w:p w14:paraId="06B51243" w14:textId="77777777" w:rsidR="00315090" w:rsidRDefault="00315090">
      <w:pPr>
        <w:rPr>
          <w:rFonts w:hint="eastAsia"/>
        </w:rPr>
      </w:pPr>
      <w:r>
        <w:rPr>
          <w:rFonts w:hint="eastAsia"/>
        </w:rPr>
        <w:t>借助移动互联网技术，线上订餐平台如雨后春笋般涌现。这类服务提供了前所未有的便利性——用户只需轻点几下屏幕就能浏览菜单、查看评价、比较价格，并最终完成订单。更重要的是，许多平台还支持即时配送，确保顾客可以在最短时间内享受到新鲜美味的食物。对于商家而言，线上渠道同样意味着更多的曝光机会和销售增长点。</w:t>
      </w:r>
    </w:p>
    <w:p w14:paraId="31F21A1C" w14:textId="77777777" w:rsidR="00315090" w:rsidRDefault="00315090">
      <w:pPr>
        <w:rPr>
          <w:rFonts w:hint="eastAsia"/>
        </w:rPr>
      </w:pPr>
    </w:p>
    <w:p w14:paraId="4FB9E882" w14:textId="77777777" w:rsidR="00315090" w:rsidRDefault="00315090">
      <w:pPr>
        <w:rPr>
          <w:rFonts w:hint="eastAsia"/>
        </w:rPr>
      </w:pPr>
      <w:r>
        <w:rPr>
          <w:rFonts w:hint="eastAsia"/>
        </w:rPr>
        <w:t xml:space="preserve"> </w:t>
      </w:r>
    </w:p>
    <w:p w14:paraId="31EAFB06" w14:textId="77777777" w:rsidR="00315090" w:rsidRDefault="00315090">
      <w:pPr>
        <w:rPr>
          <w:rFonts w:hint="eastAsia"/>
        </w:rPr>
      </w:pPr>
      <w:r>
        <w:rPr>
          <w:rFonts w:hint="eastAsia"/>
        </w:rPr>
        <w:t>食品安全与质量保证</w:t>
      </w:r>
    </w:p>
    <w:p w14:paraId="060C2304" w14:textId="77777777" w:rsidR="00315090" w:rsidRDefault="00315090">
      <w:pPr>
        <w:rPr>
          <w:rFonts w:hint="eastAsia"/>
        </w:rPr>
      </w:pPr>
      <w:r>
        <w:rPr>
          <w:rFonts w:hint="eastAsia"/>
        </w:rPr>
        <w:t>尽管线上订餐带来了极大的方便，但随之而来的也有对食品安全的关注。为了保障消费者的权益，各大订餐平台纷纷加强了对入驻商户资质审核及食品卫生监督力度。政府相关部门也出台了一系列法律法规来规范市场秩序。这些措施有效提高了整个行业的服务水平，让消费者能够更加放心地享受美食。</w:t>
      </w:r>
    </w:p>
    <w:p w14:paraId="3D2116D0" w14:textId="77777777" w:rsidR="00315090" w:rsidRDefault="00315090">
      <w:pPr>
        <w:rPr>
          <w:rFonts w:hint="eastAsia"/>
        </w:rPr>
      </w:pPr>
    </w:p>
    <w:p w14:paraId="55F9DBA7" w14:textId="77777777" w:rsidR="00315090" w:rsidRDefault="00315090">
      <w:pPr>
        <w:rPr>
          <w:rFonts w:hint="eastAsia"/>
        </w:rPr>
      </w:pPr>
      <w:r>
        <w:rPr>
          <w:rFonts w:hint="eastAsia"/>
        </w:rPr>
        <w:t xml:space="preserve"> </w:t>
      </w:r>
    </w:p>
    <w:p w14:paraId="77099CD9" w14:textId="77777777" w:rsidR="00315090" w:rsidRDefault="00315090">
      <w:pPr>
        <w:rPr>
          <w:rFonts w:hint="eastAsia"/>
        </w:rPr>
      </w:pPr>
      <w:r>
        <w:rPr>
          <w:rFonts w:hint="eastAsia"/>
        </w:rPr>
        <w:t>个性化推荐与智能匹配</w:t>
      </w:r>
    </w:p>
    <w:p w14:paraId="6A85EC96" w14:textId="77777777" w:rsidR="00315090" w:rsidRDefault="00315090">
      <w:pPr>
        <w:rPr>
          <w:rFonts w:hint="eastAsia"/>
        </w:rPr>
      </w:pPr>
      <w:r>
        <w:rPr>
          <w:rFonts w:hint="eastAsia"/>
        </w:rPr>
        <w:t>随着大数据分析和人工智能算法的应用，现在的订餐平台不仅可以根据用户的口味偏好提供个性化的菜品推荐，还能结合地理位置信息实现精准配送。这种智能化的服务模式不仅提升了用户体验，也为餐饮企业提供了更好的营销工具。未来，随着技术不断进步，相信订餐领域还将迎来更多创新和发展。</w:t>
      </w:r>
    </w:p>
    <w:p w14:paraId="51721D5F" w14:textId="77777777" w:rsidR="00315090" w:rsidRDefault="00315090">
      <w:pPr>
        <w:rPr>
          <w:rFonts w:hint="eastAsia"/>
        </w:rPr>
      </w:pPr>
    </w:p>
    <w:p w14:paraId="4D56DB74" w14:textId="77777777" w:rsidR="00315090" w:rsidRDefault="00315090">
      <w:pPr>
        <w:rPr>
          <w:rFonts w:hint="eastAsia"/>
        </w:rPr>
      </w:pPr>
      <w:r>
        <w:rPr>
          <w:rFonts w:hint="eastAsia"/>
        </w:rPr>
        <w:t xml:space="preserve"> </w:t>
      </w:r>
    </w:p>
    <w:p w14:paraId="31ED388B" w14:textId="77777777" w:rsidR="00315090" w:rsidRDefault="00315090">
      <w:pPr>
        <w:rPr>
          <w:rFonts w:hint="eastAsia"/>
        </w:rPr>
      </w:pPr>
      <w:r>
        <w:rPr>
          <w:rFonts w:hint="eastAsia"/>
        </w:rPr>
        <w:t>最后的总结：订餐新趋势</w:t>
      </w:r>
    </w:p>
    <w:p w14:paraId="129230A0" w14:textId="77777777" w:rsidR="00315090" w:rsidRDefault="00315090">
      <w:pPr>
        <w:rPr>
          <w:rFonts w:hint="eastAsia"/>
        </w:rPr>
      </w:pPr>
      <w:r>
        <w:rPr>
          <w:rFonts w:hint="eastAsia"/>
        </w:rPr>
        <w:t>“订餐”这一行为在现代社会中扮演着越来越重要的角色。它既承载着传统文化的记忆，又体现了科技进步带来的变革力量。展望未来，在线订餐将继续朝着更加智能化、个性化的方向发展，为我们的日常生活增添更多色彩。无论是忙碌的工作日还是悠闲的周末时光，订餐都将以其独特的方式陪伴着每一个人。</w:t>
      </w:r>
    </w:p>
    <w:p w14:paraId="3D8455C9" w14:textId="77777777" w:rsidR="00315090" w:rsidRDefault="00315090">
      <w:pPr>
        <w:rPr>
          <w:rFonts w:hint="eastAsia"/>
        </w:rPr>
      </w:pPr>
    </w:p>
    <w:p w14:paraId="4758468A" w14:textId="77777777" w:rsidR="00315090" w:rsidRDefault="00315090">
      <w:pPr>
        <w:rPr>
          <w:rFonts w:hint="eastAsia"/>
        </w:rPr>
      </w:pPr>
      <w:r>
        <w:rPr>
          <w:rFonts w:hint="eastAsia"/>
        </w:rPr>
        <w:t>本文是由懂得生活网（dongdeshenghuo.com）为大家创作</w:t>
      </w:r>
    </w:p>
    <w:p w14:paraId="54F3F605" w14:textId="18DBE7CC" w:rsidR="008B5A06" w:rsidRDefault="008B5A06"/>
    <w:sectPr w:rsidR="008B5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06"/>
    <w:rsid w:val="00315090"/>
    <w:rsid w:val="00613040"/>
    <w:rsid w:val="008B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F6812-3566-4980-8221-DB4C703E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A06"/>
    <w:rPr>
      <w:rFonts w:cstheme="majorBidi"/>
      <w:color w:val="2F5496" w:themeColor="accent1" w:themeShade="BF"/>
      <w:sz w:val="28"/>
      <w:szCs w:val="28"/>
    </w:rPr>
  </w:style>
  <w:style w:type="character" w:customStyle="1" w:styleId="50">
    <w:name w:val="标题 5 字符"/>
    <w:basedOn w:val="a0"/>
    <w:link w:val="5"/>
    <w:uiPriority w:val="9"/>
    <w:semiHidden/>
    <w:rsid w:val="008B5A06"/>
    <w:rPr>
      <w:rFonts w:cstheme="majorBidi"/>
      <w:color w:val="2F5496" w:themeColor="accent1" w:themeShade="BF"/>
      <w:sz w:val="24"/>
    </w:rPr>
  </w:style>
  <w:style w:type="character" w:customStyle="1" w:styleId="60">
    <w:name w:val="标题 6 字符"/>
    <w:basedOn w:val="a0"/>
    <w:link w:val="6"/>
    <w:uiPriority w:val="9"/>
    <w:semiHidden/>
    <w:rsid w:val="008B5A06"/>
    <w:rPr>
      <w:rFonts w:cstheme="majorBidi"/>
      <w:b/>
      <w:bCs/>
      <w:color w:val="2F5496" w:themeColor="accent1" w:themeShade="BF"/>
    </w:rPr>
  </w:style>
  <w:style w:type="character" w:customStyle="1" w:styleId="70">
    <w:name w:val="标题 7 字符"/>
    <w:basedOn w:val="a0"/>
    <w:link w:val="7"/>
    <w:uiPriority w:val="9"/>
    <w:semiHidden/>
    <w:rsid w:val="008B5A06"/>
    <w:rPr>
      <w:rFonts w:cstheme="majorBidi"/>
      <w:b/>
      <w:bCs/>
      <w:color w:val="595959" w:themeColor="text1" w:themeTint="A6"/>
    </w:rPr>
  </w:style>
  <w:style w:type="character" w:customStyle="1" w:styleId="80">
    <w:name w:val="标题 8 字符"/>
    <w:basedOn w:val="a0"/>
    <w:link w:val="8"/>
    <w:uiPriority w:val="9"/>
    <w:semiHidden/>
    <w:rsid w:val="008B5A06"/>
    <w:rPr>
      <w:rFonts w:cstheme="majorBidi"/>
      <w:color w:val="595959" w:themeColor="text1" w:themeTint="A6"/>
    </w:rPr>
  </w:style>
  <w:style w:type="character" w:customStyle="1" w:styleId="90">
    <w:name w:val="标题 9 字符"/>
    <w:basedOn w:val="a0"/>
    <w:link w:val="9"/>
    <w:uiPriority w:val="9"/>
    <w:semiHidden/>
    <w:rsid w:val="008B5A06"/>
    <w:rPr>
      <w:rFonts w:eastAsiaTheme="majorEastAsia" w:cstheme="majorBidi"/>
      <w:color w:val="595959" w:themeColor="text1" w:themeTint="A6"/>
    </w:rPr>
  </w:style>
  <w:style w:type="paragraph" w:styleId="a3">
    <w:name w:val="Title"/>
    <w:basedOn w:val="a"/>
    <w:next w:val="a"/>
    <w:link w:val="a4"/>
    <w:uiPriority w:val="10"/>
    <w:qFormat/>
    <w:rsid w:val="008B5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A06"/>
    <w:pPr>
      <w:spacing w:before="160"/>
      <w:jc w:val="center"/>
    </w:pPr>
    <w:rPr>
      <w:i/>
      <w:iCs/>
      <w:color w:val="404040" w:themeColor="text1" w:themeTint="BF"/>
    </w:rPr>
  </w:style>
  <w:style w:type="character" w:customStyle="1" w:styleId="a8">
    <w:name w:val="引用 字符"/>
    <w:basedOn w:val="a0"/>
    <w:link w:val="a7"/>
    <w:uiPriority w:val="29"/>
    <w:rsid w:val="008B5A06"/>
    <w:rPr>
      <w:i/>
      <w:iCs/>
      <w:color w:val="404040" w:themeColor="text1" w:themeTint="BF"/>
    </w:rPr>
  </w:style>
  <w:style w:type="paragraph" w:styleId="a9">
    <w:name w:val="List Paragraph"/>
    <w:basedOn w:val="a"/>
    <w:uiPriority w:val="34"/>
    <w:qFormat/>
    <w:rsid w:val="008B5A06"/>
    <w:pPr>
      <w:ind w:left="720"/>
      <w:contextualSpacing/>
    </w:pPr>
  </w:style>
  <w:style w:type="character" w:styleId="aa">
    <w:name w:val="Intense Emphasis"/>
    <w:basedOn w:val="a0"/>
    <w:uiPriority w:val="21"/>
    <w:qFormat/>
    <w:rsid w:val="008B5A06"/>
    <w:rPr>
      <w:i/>
      <w:iCs/>
      <w:color w:val="2F5496" w:themeColor="accent1" w:themeShade="BF"/>
    </w:rPr>
  </w:style>
  <w:style w:type="paragraph" w:styleId="ab">
    <w:name w:val="Intense Quote"/>
    <w:basedOn w:val="a"/>
    <w:next w:val="a"/>
    <w:link w:val="ac"/>
    <w:uiPriority w:val="30"/>
    <w:qFormat/>
    <w:rsid w:val="008B5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A06"/>
    <w:rPr>
      <w:i/>
      <w:iCs/>
      <w:color w:val="2F5496" w:themeColor="accent1" w:themeShade="BF"/>
    </w:rPr>
  </w:style>
  <w:style w:type="character" w:styleId="ad">
    <w:name w:val="Intense Reference"/>
    <w:basedOn w:val="a0"/>
    <w:uiPriority w:val="32"/>
    <w:qFormat/>
    <w:rsid w:val="008B5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