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364C" w14:textId="77777777" w:rsidR="00D433D2" w:rsidRDefault="00D433D2">
      <w:pPr>
        <w:rPr>
          <w:rFonts w:hint="eastAsia"/>
        </w:rPr>
      </w:pPr>
      <w:r>
        <w:rPr>
          <w:rFonts w:hint="eastAsia"/>
        </w:rPr>
        <w:t>观怎么的拼音</w:t>
      </w:r>
    </w:p>
    <w:p w14:paraId="67072858" w14:textId="77777777" w:rsidR="00D433D2" w:rsidRDefault="00D433D2">
      <w:pPr>
        <w:rPr>
          <w:rFonts w:hint="eastAsia"/>
        </w:rPr>
      </w:pPr>
      <w:r>
        <w:rPr>
          <w:rFonts w:hint="eastAsia"/>
        </w:rPr>
        <w:t>“观”字的拼音为 guān。在汉语中，“观”是一个多义词，它不仅可以用作名词，表示观看、观察的意思，如观光、观众；也可以用作动词，指对事物进行观察或思考，例如道观中的“观”，这里指的是道教的庙宇。“观”也出现在很多成语和固定表达中，如观颜察色、观者如堵等。</w:t>
      </w:r>
    </w:p>
    <w:p w14:paraId="5B1F8A31" w14:textId="77777777" w:rsidR="00D433D2" w:rsidRDefault="00D433D2">
      <w:pPr>
        <w:rPr>
          <w:rFonts w:hint="eastAsia"/>
        </w:rPr>
      </w:pPr>
    </w:p>
    <w:p w14:paraId="3BD98714" w14:textId="77777777" w:rsidR="00D433D2" w:rsidRDefault="00D4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85EB" w14:textId="77777777" w:rsidR="00D433D2" w:rsidRDefault="00D433D2">
      <w:pPr>
        <w:rPr>
          <w:rFonts w:hint="eastAsia"/>
        </w:rPr>
      </w:pPr>
      <w:r>
        <w:rPr>
          <w:rFonts w:hint="eastAsia"/>
        </w:rPr>
        <w:t>拼音的基本构成</w:t>
      </w:r>
    </w:p>
    <w:p w14:paraId="23BF7971" w14:textId="77777777" w:rsidR="00D433D2" w:rsidRDefault="00D433D2">
      <w:pPr>
        <w:rPr>
          <w:rFonts w:hint="eastAsia"/>
        </w:rPr>
      </w:pPr>
      <w:r>
        <w:rPr>
          <w:rFonts w:hint="eastAsia"/>
        </w:rPr>
        <w:t>拼音是中华人民共和国的官方汉字注音拉丁化系统，也是学习普通话的重要工具。拼音由声母、韵母和声调三部分组成。“观”的拼音 guān 包含了声母 g 和韵母 uān，以及一个阴平声调（第一声）。声调在汉语中非常重要，因为不同的声调可以改变单词的意义。</w:t>
      </w:r>
    </w:p>
    <w:p w14:paraId="127EA67B" w14:textId="77777777" w:rsidR="00D433D2" w:rsidRDefault="00D433D2">
      <w:pPr>
        <w:rPr>
          <w:rFonts w:hint="eastAsia"/>
        </w:rPr>
      </w:pPr>
    </w:p>
    <w:p w14:paraId="769D2D58" w14:textId="77777777" w:rsidR="00D433D2" w:rsidRDefault="00D4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8BF1" w14:textId="77777777" w:rsidR="00D433D2" w:rsidRDefault="00D433D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45DDB9" w14:textId="77777777" w:rsidR="00D433D2" w:rsidRDefault="00D433D2">
      <w:pPr>
        <w:rPr>
          <w:rFonts w:hint="eastAsia"/>
        </w:rPr>
      </w:pPr>
      <w:r>
        <w:rPr>
          <w:rFonts w:hint="eastAsia"/>
        </w:rPr>
        <w:t>汉语拼音方案是1958年正式公布的，旨在帮助人们学习汉语和推广普通话。在此之前，中国历史上曾有多种注音方法，比如直音法、反切法等，但这些方法都不如拼音直观易学。拼音的出现大大简化了汉字的学习过程，特别是对于儿童和外国学习者来说。</w:t>
      </w:r>
    </w:p>
    <w:p w14:paraId="35329FA5" w14:textId="77777777" w:rsidR="00D433D2" w:rsidRDefault="00D433D2">
      <w:pPr>
        <w:rPr>
          <w:rFonts w:hint="eastAsia"/>
        </w:rPr>
      </w:pPr>
    </w:p>
    <w:p w14:paraId="515A819A" w14:textId="77777777" w:rsidR="00D433D2" w:rsidRDefault="00D4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837CB" w14:textId="77777777" w:rsidR="00D433D2" w:rsidRDefault="00D433D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B29B88D" w14:textId="77777777" w:rsidR="00D433D2" w:rsidRDefault="00D433D2">
      <w:pPr>
        <w:rPr>
          <w:rFonts w:hint="eastAsia"/>
        </w:rPr>
      </w:pPr>
      <w:r>
        <w:rPr>
          <w:rFonts w:hint="eastAsia"/>
        </w:rPr>
        <w:t>在学校里，孩子们从很小就开始学习拼音，作为识读汉字的基础。教师会通过各种教学活动，如唱儿歌、做游戏等方式，让孩子们熟悉每个字母的发音规则。随着年龄增长，学生逐渐掌握更复杂的拼音组合，并能根据拼音准确地发出汉字的正确读音。这有助于提高他们的阅读能力和口语表达能力。</w:t>
      </w:r>
    </w:p>
    <w:p w14:paraId="541025DF" w14:textId="77777777" w:rsidR="00D433D2" w:rsidRDefault="00D433D2">
      <w:pPr>
        <w:rPr>
          <w:rFonts w:hint="eastAsia"/>
        </w:rPr>
      </w:pPr>
    </w:p>
    <w:p w14:paraId="61B5EAFC" w14:textId="77777777" w:rsidR="00D433D2" w:rsidRDefault="00D4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3D677" w14:textId="77777777" w:rsidR="00D433D2" w:rsidRDefault="00D433D2">
      <w:pPr>
        <w:rPr>
          <w:rFonts w:hint="eastAsia"/>
        </w:rPr>
      </w:pPr>
      <w:r>
        <w:rPr>
          <w:rFonts w:hint="eastAsia"/>
        </w:rPr>
        <w:t>拼音与现代技术</w:t>
      </w:r>
    </w:p>
    <w:p w14:paraId="7EE39029" w14:textId="77777777" w:rsidR="00D433D2" w:rsidRDefault="00D433D2">
      <w:pPr>
        <w:rPr>
          <w:rFonts w:hint="eastAsia"/>
        </w:rPr>
      </w:pPr>
      <w:r>
        <w:rPr>
          <w:rFonts w:hint="eastAsia"/>
        </w:rPr>
        <w:t>进入信息时代后，拼音的作用更加凸显。无论是手机短信输入还是电脑打字，拼音都是最常用的中文输入方式之一。用户只需按照拼音输入相应的字母序列，软件就会自动转换成所需的汉字，极大地提高了文字输入的速度和效率。拼音还被用于语音识别技术和机器翻译等领域，成为连接人机交流的重要桥梁。</w:t>
      </w:r>
    </w:p>
    <w:p w14:paraId="5C4B1410" w14:textId="77777777" w:rsidR="00D433D2" w:rsidRDefault="00D433D2">
      <w:pPr>
        <w:rPr>
          <w:rFonts w:hint="eastAsia"/>
        </w:rPr>
      </w:pPr>
    </w:p>
    <w:p w14:paraId="070209D7" w14:textId="77777777" w:rsidR="00D433D2" w:rsidRDefault="00D4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20AA" w14:textId="77777777" w:rsidR="00D433D2" w:rsidRDefault="00D433D2">
      <w:pPr>
        <w:rPr>
          <w:rFonts w:hint="eastAsia"/>
        </w:rPr>
      </w:pPr>
      <w:r>
        <w:rPr>
          <w:rFonts w:hint="eastAsia"/>
        </w:rPr>
        <w:t>最后的总结</w:t>
      </w:r>
    </w:p>
    <w:p w14:paraId="612E1447" w14:textId="77777777" w:rsidR="00D433D2" w:rsidRDefault="00D433D2">
      <w:pPr>
        <w:rPr>
          <w:rFonts w:hint="eastAsia"/>
        </w:rPr>
      </w:pPr>
      <w:r>
        <w:rPr>
          <w:rFonts w:hint="eastAsia"/>
        </w:rPr>
        <w:t>“观”的拼音是 guān，而拼音本身作为汉语学习和交流的重要工具，在现代社会发挥着不可替代的作用。无论是在教育领域还是信息技术方面，拼音都展现出了其独特价值。通过不断的学习和实践，我们可以更好地利用拼音来理解和使用汉语。</w:t>
      </w:r>
    </w:p>
    <w:p w14:paraId="2DF94C58" w14:textId="77777777" w:rsidR="00D433D2" w:rsidRDefault="00D433D2">
      <w:pPr>
        <w:rPr>
          <w:rFonts w:hint="eastAsia"/>
        </w:rPr>
      </w:pPr>
    </w:p>
    <w:p w14:paraId="2723D22A" w14:textId="77777777" w:rsidR="00D433D2" w:rsidRDefault="00D43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6FD6D" w14:textId="4FF28D4E" w:rsidR="00470254" w:rsidRDefault="00470254"/>
    <w:sectPr w:rsidR="0047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54"/>
    <w:rsid w:val="00470254"/>
    <w:rsid w:val="00613040"/>
    <w:rsid w:val="00D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89C9A-D3D7-4639-AAE7-33069B0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