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B9069" w14:textId="77777777" w:rsidR="00884E1F" w:rsidRDefault="00884E1F">
      <w:pPr>
        <w:rPr>
          <w:rFonts w:hint="eastAsia"/>
        </w:rPr>
      </w:pPr>
      <w:r>
        <w:rPr>
          <w:rFonts w:hint="eastAsia"/>
        </w:rPr>
        <w:t>补缴的拼音怎么拼写</w:t>
      </w:r>
    </w:p>
    <w:p w14:paraId="63B2B7AD" w14:textId="77777777" w:rsidR="00884E1F" w:rsidRDefault="00884E1F">
      <w:pPr>
        <w:rPr>
          <w:rFonts w:hint="eastAsia"/>
        </w:rPr>
      </w:pPr>
      <w:r>
        <w:rPr>
          <w:rFonts w:hint="eastAsia"/>
        </w:rPr>
        <w:t>在汉语中，“补缴”的拼音是“bǔ jiǎo”。这个词汇通常用于描述个人或企业针对之前未支付或者少支付的费用进行额外支付的行为。例如，社会保险费、税款或其他官方费用等，当发现有漏缴或是缴纳不足的情况时，相关部门会要求相关方进行补缴。</w:t>
      </w:r>
    </w:p>
    <w:p w14:paraId="7DDF4E25" w14:textId="77777777" w:rsidR="00884E1F" w:rsidRDefault="00884E1F">
      <w:pPr>
        <w:rPr>
          <w:rFonts w:hint="eastAsia"/>
        </w:rPr>
      </w:pPr>
    </w:p>
    <w:p w14:paraId="1493A6EF" w14:textId="77777777" w:rsidR="00884E1F" w:rsidRDefault="00884E1F">
      <w:pPr>
        <w:rPr>
          <w:rFonts w:hint="eastAsia"/>
        </w:rPr>
      </w:pPr>
      <w:r>
        <w:rPr>
          <w:rFonts w:hint="eastAsia"/>
        </w:rPr>
        <w:t xml:space="preserve"> </w:t>
      </w:r>
    </w:p>
    <w:p w14:paraId="36357E55" w14:textId="77777777" w:rsidR="00884E1F" w:rsidRDefault="00884E1F">
      <w:pPr>
        <w:rPr>
          <w:rFonts w:hint="eastAsia"/>
        </w:rPr>
      </w:pPr>
      <w:r>
        <w:rPr>
          <w:rFonts w:hint="eastAsia"/>
        </w:rPr>
        <w:t>关于“补”字的拼音解释</w:t>
      </w:r>
    </w:p>
    <w:p w14:paraId="4A708E84" w14:textId="77777777" w:rsidR="00884E1F" w:rsidRDefault="00884E1F">
      <w:pPr>
        <w:rPr>
          <w:rFonts w:hint="eastAsia"/>
        </w:rPr>
      </w:pPr>
      <w:r>
        <w:rPr>
          <w:rFonts w:hint="eastAsia"/>
        </w:rPr>
        <w:t>首先我们来了解“补”字。“补”是一个多音字，但在大多数情况下它读作“bǔ”。它的意思是指补充、填补，即增加一些东西以达到完整或充足的状态。比如修补衣服上的洞，或者补充体内的营养物质。在特定语境下，“补”也有补偿、赔偿的意思，如弥补损失。无论哪种用法，“补”都强调了一个使事物恢复到应有的状态的动作。</w:t>
      </w:r>
    </w:p>
    <w:p w14:paraId="4D4BFF75" w14:textId="77777777" w:rsidR="00884E1F" w:rsidRDefault="00884E1F">
      <w:pPr>
        <w:rPr>
          <w:rFonts w:hint="eastAsia"/>
        </w:rPr>
      </w:pPr>
    </w:p>
    <w:p w14:paraId="061661B4" w14:textId="77777777" w:rsidR="00884E1F" w:rsidRDefault="00884E1F">
      <w:pPr>
        <w:rPr>
          <w:rFonts w:hint="eastAsia"/>
        </w:rPr>
      </w:pPr>
      <w:r>
        <w:rPr>
          <w:rFonts w:hint="eastAsia"/>
        </w:rPr>
        <w:t xml:space="preserve"> </w:t>
      </w:r>
    </w:p>
    <w:p w14:paraId="07D600C1" w14:textId="77777777" w:rsidR="00884E1F" w:rsidRDefault="00884E1F">
      <w:pPr>
        <w:rPr>
          <w:rFonts w:hint="eastAsia"/>
        </w:rPr>
      </w:pPr>
      <w:r>
        <w:rPr>
          <w:rFonts w:hint="eastAsia"/>
        </w:rPr>
        <w:t>关于“缴”字的拼音解释</w:t>
      </w:r>
    </w:p>
    <w:p w14:paraId="4EC2146B" w14:textId="77777777" w:rsidR="00884E1F" w:rsidRDefault="00884E1F">
      <w:pPr>
        <w:rPr>
          <w:rFonts w:hint="eastAsia"/>
        </w:rPr>
      </w:pPr>
      <w:r>
        <w:rPr>
          <w:rFonts w:hint="eastAsia"/>
        </w:rPr>
        <w:t>接下来探讨“缴”字。“缴”的正确读音为“jiǎo”，它主要表示交纳、递交，特别是在指代金钱或者其他形式的价值交换时使用。像缴学费、缴水电费都是日常生活中常见的例子。“缴”也可以意味着通过武力或权力取得某物，如古代战场上缴获敌人的武器装备。不过在这个词组里，“缴”专指依法定程序向国家机关或有关单位交付规定的款项。</w:t>
      </w:r>
    </w:p>
    <w:p w14:paraId="4C268575" w14:textId="77777777" w:rsidR="00884E1F" w:rsidRDefault="00884E1F">
      <w:pPr>
        <w:rPr>
          <w:rFonts w:hint="eastAsia"/>
        </w:rPr>
      </w:pPr>
    </w:p>
    <w:p w14:paraId="6DE27FD8" w14:textId="77777777" w:rsidR="00884E1F" w:rsidRDefault="00884E1F">
      <w:pPr>
        <w:rPr>
          <w:rFonts w:hint="eastAsia"/>
        </w:rPr>
      </w:pPr>
      <w:r>
        <w:rPr>
          <w:rFonts w:hint="eastAsia"/>
        </w:rPr>
        <w:t xml:space="preserve"> </w:t>
      </w:r>
    </w:p>
    <w:p w14:paraId="746289EC" w14:textId="77777777" w:rsidR="00884E1F" w:rsidRDefault="00884E1F">
      <w:pPr>
        <w:rPr>
          <w:rFonts w:hint="eastAsia"/>
        </w:rPr>
      </w:pPr>
      <w:r>
        <w:rPr>
          <w:rFonts w:hint="eastAsia"/>
        </w:rPr>
        <w:t>“补缴”一词的实际应用场景</w:t>
      </w:r>
    </w:p>
    <w:p w14:paraId="1DB4D507" w14:textId="77777777" w:rsidR="00884E1F" w:rsidRDefault="00884E1F">
      <w:pPr>
        <w:rPr>
          <w:rFonts w:hint="eastAsia"/>
        </w:rPr>
      </w:pPr>
      <w:r>
        <w:rPr>
          <w:rFonts w:hint="eastAsia"/>
        </w:rPr>
        <w:t>“补缴”这个词在实际生活中应用广泛，尤其是在财务管理和法律事务方面。对于普通民众来说，最常见的是与社保、公积金等相关。如果因为某些原因未能按时足额缴纳这些社会保障金，则需要按照规定进行补缴。同样地，企业和雇主也可能会遇到这种情况，他们必须确保所有员工的社会保障权益得到妥善处理。在税务领域，若纳税人申报错误导致少缴税款，税务局也会通知其进行相应的补缴操作。</w:t>
      </w:r>
    </w:p>
    <w:p w14:paraId="3DCA94CF" w14:textId="77777777" w:rsidR="00884E1F" w:rsidRDefault="00884E1F">
      <w:pPr>
        <w:rPr>
          <w:rFonts w:hint="eastAsia"/>
        </w:rPr>
      </w:pPr>
    </w:p>
    <w:p w14:paraId="7CDD8321" w14:textId="77777777" w:rsidR="00884E1F" w:rsidRDefault="00884E1F">
      <w:pPr>
        <w:rPr>
          <w:rFonts w:hint="eastAsia"/>
        </w:rPr>
      </w:pPr>
      <w:r>
        <w:rPr>
          <w:rFonts w:hint="eastAsia"/>
        </w:rPr>
        <w:t xml:space="preserve"> </w:t>
      </w:r>
    </w:p>
    <w:p w14:paraId="6961C2FB" w14:textId="77777777" w:rsidR="00884E1F" w:rsidRDefault="00884E1F">
      <w:pPr>
        <w:rPr>
          <w:rFonts w:hint="eastAsia"/>
        </w:rPr>
      </w:pPr>
      <w:r>
        <w:rPr>
          <w:rFonts w:hint="eastAsia"/>
        </w:rPr>
        <w:t>最后的总结</w:t>
      </w:r>
    </w:p>
    <w:p w14:paraId="245A6A9B" w14:textId="77777777" w:rsidR="00884E1F" w:rsidRDefault="00884E1F">
      <w:pPr>
        <w:rPr>
          <w:rFonts w:hint="eastAsia"/>
        </w:rPr>
      </w:pPr>
      <w:r>
        <w:rPr>
          <w:rFonts w:hint="eastAsia"/>
        </w:rPr>
        <w:t>“补缴”的拼音应为“bǔ jiǎo”，其中“补”意为补充或补偿，“缴”则指的是交纳。这个词不仅体现了汉语文字的独特魅力，更反映了社会经济活动中一项重要的制度安排。无论是个人还是组织，在面对可能存在的欠缴情况时，都应该积极主动地履行自己的责任，及时完成必要的补缴工作，从而维护良好的社会秩序和个人信用记录。</w:t>
      </w:r>
    </w:p>
    <w:p w14:paraId="3000E889" w14:textId="77777777" w:rsidR="00884E1F" w:rsidRDefault="00884E1F">
      <w:pPr>
        <w:rPr>
          <w:rFonts w:hint="eastAsia"/>
        </w:rPr>
      </w:pPr>
    </w:p>
    <w:p w14:paraId="5B613D1B" w14:textId="77777777" w:rsidR="00884E1F" w:rsidRDefault="00884E1F">
      <w:pPr>
        <w:rPr>
          <w:rFonts w:hint="eastAsia"/>
        </w:rPr>
      </w:pPr>
      <w:r>
        <w:rPr>
          <w:rFonts w:hint="eastAsia"/>
        </w:rPr>
        <w:t>本文是由懂得生活网（dongdeshenghuo.com）为大家创作</w:t>
      </w:r>
    </w:p>
    <w:p w14:paraId="0F92F9DD" w14:textId="2DE593BB" w:rsidR="00287057" w:rsidRDefault="00287057"/>
    <w:sectPr w:rsidR="002870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057"/>
    <w:rsid w:val="00287057"/>
    <w:rsid w:val="00613040"/>
    <w:rsid w:val="00884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D990D8-D63B-43E8-B3AC-BC345BAF6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70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70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70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70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70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70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70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70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70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70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70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70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7057"/>
    <w:rPr>
      <w:rFonts w:cstheme="majorBidi"/>
      <w:color w:val="2F5496" w:themeColor="accent1" w:themeShade="BF"/>
      <w:sz w:val="28"/>
      <w:szCs w:val="28"/>
    </w:rPr>
  </w:style>
  <w:style w:type="character" w:customStyle="1" w:styleId="50">
    <w:name w:val="标题 5 字符"/>
    <w:basedOn w:val="a0"/>
    <w:link w:val="5"/>
    <w:uiPriority w:val="9"/>
    <w:semiHidden/>
    <w:rsid w:val="00287057"/>
    <w:rPr>
      <w:rFonts w:cstheme="majorBidi"/>
      <w:color w:val="2F5496" w:themeColor="accent1" w:themeShade="BF"/>
      <w:sz w:val="24"/>
    </w:rPr>
  </w:style>
  <w:style w:type="character" w:customStyle="1" w:styleId="60">
    <w:name w:val="标题 6 字符"/>
    <w:basedOn w:val="a0"/>
    <w:link w:val="6"/>
    <w:uiPriority w:val="9"/>
    <w:semiHidden/>
    <w:rsid w:val="00287057"/>
    <w:rPr>
      <w:rFonts w:cstheme="majorBidi"/>
      <w:b/>
      <w:bCs/>
      <w:color w:val="2F5496" w:themeColor="accent1" w:themeShade="BF"/>
    </w:rPr>
  </w:style>
  <w:style w:type="character" w:customStyle="1" w:styleId="70">
    <w:name w:val="标题 7 字符"/>
    <w:basedOn w:val="a0"/>
    <w:link w:val="7"/>
    <w:uiPriority w:val="9"/>
    <w:semiHidden/>
    <w:rsid w:val="00287057"/>
    <w:rPr>
      <w:rFonts w:cstheme="majorBidi"/>
      <w:b/>
      <w:bCs/>
      <w:color w:val="595959" w:themeColor="text1" w:themeTint="A6"/>
    </w:rPr>
  </w:style>
  <w:style w:type="character" w:customStyle="1" w:styleId="80">
    <w:name w:val="标题 8 字符"/>
    <w:basedOn w:val="a0"/>
    <w:link w:val="8"/>
    <w:uiPriority w:val="9"/>
    <w:semiHidden/>
    <w:rsid w:val="00287057"/>
    <w:rPr>
      <w:rFonts w:cstheme="majorBidi"/>
      <w:color w:val="595959" w:themeColor="text1" w:themeTint="A6"/>
    </w:rPr>
  </w:style>
  <w:style w:type="character" w:customStyle="1" w:styleId="90">
    <w:name w:val="标题 9 字符"/>
    <w:basedOn w:val="a0"/>
    <w:link w:val="9"/>
    <w:uiPriority w:val="9"/>
    <w:semiHidden/>
    <w:rsid w:val="00287057"/>
    <w:rPr>
      <w:rFonts w:eastAsiaTheme="majorEastAsia" w:cstheme="majorBidi"/>
      <w:color w:val="595959" w:themeColor="text1" w:themeTint="A6"/>
    </w:rPr>
  </w:style>
  <w:style w:type="paragraph" w:styleId="a3">
    <w:name w:val="Title"/>
    <w:basedOn w:val="a"/>
    <w:next w:val="a"/>
    <w:link w:val="a4"/>
    <w:uiPriority w:val="10"/>
    <w:qFormat/>
    <w:rsid w:val="002870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70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70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70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7057"/>
    <w:pPr>
      <w:spacing w:before="160"/>
      <w:jc w:val="center"/>
    </w:pPr>
    <w:rPr>
      <w:i/>
      <w:iCs/>
      <w:color w:val="404040" w:themeColor="text1" w:themeTint="BF"/>
    </w:rPr>
  </w:style>
  <w:style w:type="character" w:customStyle="1" w:styleId="a8">
    <w:name w:val="引用 字符"/>
    <w:basedOn w:val="a0"/>
    <w:link w:val="a7"/>
    <w:uiPriority w:val="29"/>
    <w:rsid w:val="00287057"/>
    <w:rPr>
      <w:i/>
      <w:iCs/>
      <w:color w:val="404040" w:themeColor="text1" w:themeTint="BF"/>
    </w:rPr>
  </w:style>
  <w:style w:type="paragraph" w:styleId="a9">
    <w:name w:val="List Paragraph"/>
    <w:basedOn w:val="a"/>
    <w:uiPriority w:val="34"/>
    <w:qFormat/>
    <w:rsid w:val="00287057"/>
    <w:pPr>
      <w:ind w:left="720"/>
      <w:contextualSpacing/>
    </w:pPr>
  </w:style>
  <w:style w:type="character" w:styleId="aa">
    <w:name w:val="Intense Emphasis"/>
    <w:basedOn w:val="a0"/>
    <w:uiPriority w:val="21"/>
    <w:qFormat/>
    <w:rsid w:val="00287057"/>
    <w:rPr>
      <w:i/>
      <w:iCs/>
      <w:color w:val="2F5496" w:themeColor="accent1" w:themeShade="BF"/>
    </w:rPr>
  </w:style>
  <w:style w:type="paragraph" w:styleId="ab">
    <w:name w:val="Intense Quote"/>
    <w:basedOn w:val="a"/>
    <w:next w:val="a"/>
    <w:link w:val="ac"/>
    <w:uiPriority w:val="30"/>
    <w:qFormat/>
    <w:rsid w:val="002870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7057"/>
    <w:rPr>
      <w:i/>
      <w:iCs/>
      <w:color w:val="2F5496" w:themeColor="accent1" w:themeShade="BF"/>
    </w:rPr>
  </w:style>
  <w:style w:type="character" w:styleId="ad">
    <w:name w:val="Intense Reference"/>
    <w:basedOn w:val="a0"/>
    <w:uiPriority w:val="32"/>
    <w:qFormat/>
    <w:rsid w:val="002870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2025-06-30T12:55:00Z</dcterms:created>
  <dcterms:modified xsi:type="dcterms:W3CDTF">2025-06-30T12:55:00Z</dcterms:modified>
</cp:coreProperties>
</file>