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B9F2" w14:textId="77777777" w:rsidR="00906F76" w:rsidRDefault="00906F76">
      <w:pPr>
        <w:rPr>
          <w:rFonts w:hint="eastAsia"/>
        </w:rPr>
      </w:pPr>
      <w:r>
        <w:rPr>
          <w:rFonts w:hint="eastAsia"/>
        </w:rPr>
        <w:t>自然灾害的拼音怎么写</w:t>
      </w:r>
    </w:p>
    <w:p w14:paraId="47A72554" w14:textId="77777777" w:rsidR="00906F76" w:rsidRDefault="00906F76">
      <w:pPr>
        <w:rPr>
          <w:rFonts w:hint="eastAsia"/>
        </w:rPr>
      </w:pPr>
      <w:r>
        <w:rPr>
          <w:rFonts w:hint="eastAsia"/>
        </w:rPr>
        <w:t>自然灾害，用拼音表示为“zì rán zāi hài”，是中国民众对由自然因素引发的各种灾害事件的一种称呼。这类灾害包括地震、洪水、台风等多种形式，它们往往给人类社会带来巨大的破坏。</w:t>
      </w:r>
    </w:p>
    <w:p w14:paraId="7D379538" w14:textId="77777777" w:rsidR="00906F76" w:rsidRDefault="00906F76">
      <w:pPr>
        <w:rPr>
          <w:rFonts w:hint="eastAsia"/>
        </w:rPr>
      </w:pPr>
    </w:p>
    <w:p w14:paraId="22C324DA" w14:textId="77777777" w:rsidR="00906F76" w:rsidRDefault="00906F76">
      <w:pPr>
        <w:rPr>
          <w:rFonts w:hint="eastAsia"/>
        </w:rPr>
      </w:pPr>
    </w:p>
    <w:p w14:paraId="707215DE" w14:textId="77777777" w:rsidR="00906F76" w:rsidRDefault="00906F76">
      <w:pPr>
        <w:rPr>
          <w:rFonts w:hint="eastAsia"/>
        </w:rPr>
      </w:pPr>
      <w:r>
        <w:rPr>
          <w:rFonts w:hint="eastAsia"/>
        </w:rPr>
        <w:t>地震：“dì zhèn”——地球颤抖的瞬间</w:t>
      </w:r>
    </w:p>
    <w:p w14:paraId="05E89C3A" w14:textId="77777777" w:rsidR="00906F76" w:rsidRDefault="00906F76">
      <w:pPr>
        <w:rPr>
          <w:rFonts w:hint="eastAsia"/>
        </w:rPr>
      </w:pPr>
      <w:r>
        <w:rPr>
          <w:rFonts w:hint="eastAsia"/>
        </w:rPr>
        <w:t>当地壳内部积累的能量突然释放时，就会发生地震，即“dì zhèn”。这种自然灾害常常导致建筑物倒塌、道路损坏，并可能造成严重的人员伤亡。由于其突发性强，预测难度大，地震一直是人类面临的重要挑战之一。</w:t>
      </w:r>
    </w:p>
    <w:p w14:paraId="610C4259" w14:textId="77777777" w:rsidR="00906F76" w:rsidRDefault="00906F76">
      <w:pPr>
        <w:rPr>
          <w:rFonts w:hint="eastAsia"/>
        </w:rPr>
      </w:pPr>
    </w:p>
    <w:p w14:paraId="58CAD535" w14:textId="77777777" w:rsidR="00906F76" w:rsidRDefault="00906F76">
      <w:pPr>
        <w:rPr>
          <w:rFonts w:hint="eastAsia"/>
        </w:rPr>
      </w:pPr>
    </w:p>
    <w:p w14:paraId="6DA653D2" w14:textId="77777777" w:rsidR="00906F76" w:rsidRDefault="00906F76">
      <w:pPr>
        <w:rPr>
          <w:rFonts w:hint="eastAsia"/>
        </w:rPr>
      </w:pPr>
      <w:r>
        <w:rPr>
          <w:rFonts w:hint="eastAsia"/>
        </w:rPr>
        <w:t>洪水：“hóng shuǐ”——泛滥之水带来的威胁</w:t>
      </w:r>
    </w:p>
    <w:p w14:paraId="63E4374B" w14:textId="77777777" w:rsidR="00906F76" w:rsidRDefault="00906F76">
      <w:pPr>
        <w:rPr>
          <w:rFonts w:hint="eastAsia"/>
        </w:rPr>
      </w:pPr>
      <w:r>
        <w:rPr>
          <w:rFonts w:hint="eastAsia"/>
        </w:rPr>
        <w:t>当降雨量超过正常吸收能力或河流湖泊溢出堤岸时，就会产生洪水，也就是“hóng shuǐ”。洪水能够淹没大片土地，摧毁农作物，冲走家畜和财产，给受灾地区的人们带来重大损失。洪水还可能引发疾病传播等次生灾害。</w:t>
      </w:r>
    </w:p>
    <w:p w14:paraId="7EB351BB" w14:textId="77777777" w:rsidR="00906F76" w:rsidRDefault="00906F76">
      <w:pPr>
        <w:rPr>
          <w:rFonts w:hint="eastAsia"/>
        </w:rPr>
      </w:pPr>
    </w:p>
    <w:p w14:paraId="5D916ABB" w14:textId="77777777" w:rsidR="00906F76" w:rsidRDefault="00906F76">
      <w:pPr>
        <w:rPr>
          <w:rFonts w:hint="eastAsia"/>
        </w:rPr>
      </w:pPr>
    </w:p>
    <w:p w14:paraId="76AAAB23" w14:textId="77777777" w:rsidR="00906F76" w:rsidRDefault="00906F76">
      <w:pPr>
        <w:rPr>
          <w:rFonts w:hint="eastAsia"/>
        </w:rPr>
      </w:pPr>
      <w:r>
        <w:rPr>
          <w:rFonts w:hint="eastAsia"/>
        </w:rPr>
        <w:t>台风：“tái fēng”——来自海洋的强风暴</w:t>
      </w:r>
    </w:p>
    <w:p w14:paraId="64C2CEE1" w14:textId="77777777" w:rsidR="00906F76" w:rsidRDefault="00906F76">
      <w:pPr>
        <w:rPr>
          <w:rFonts w:hint="eastAsia"/>
        </w:rPr>
      </w:pPr>
      <w:r>
        <w:rPr>
          <w:rFonts w:hint="eastAsia"/>
        </w:rPr>
        <w:t>在西太平洋地区，强烈的热带气旋被称为“tái fēng”（台风）。台风伴随着狂风暴雨，有时还会引发海啸和洪水。它不仅对海上航行构成威胁，登陆后也能对陆地上的建筑物和基础设施造成严重破坏。</w:t>
      </w:r>
    </w:p>
    <w:p w14:paraId="0B09CBFA" w14:textId="77777777" w:rsidR="00906F76" w:rsidRDefault="00906F76">
      <w:pPr>
        <w:rPr>
          <w:rFonts w:hint="eastAsia"/>
        </w:rPr>
      </w:pPr>
    </w:p>
    <w:p w14:paraId="49B5336D" w14:textId="77777777" w:rsidR="00906F76" w:rsidRDefault="00906F76">
      <w:pPr>
        <w:rPr>
          <w:rFonts w:hint="eastAsia"/>
        </w:rPr>
      </w:pPr>
    </w:p>
    <w:p w14:paraId="7E4FC4D4" w14:textId="77777777" w:rsidR="00906F76" w:rsidRDefault="00906F76">
      <w:pPr>
        <w:rPr>
          <w:rFonts w:hint="eastAsia"/>
        </w:rPr>
      </w:pPr>
      <w:r>
        <w:rPr>
          <w:rFonts w:hint="eastAsia"/>
        </w:rPr>
        <w:t>预防与应对：减少自然灾害的影响</w:t>
      </w:r>
    </w:p>
    <w:p w14:paraId="085158DB" w14:textId="77777777" w:rsidR="00906F76" w:rsidRDefault="00906F76">
      <w:pPr>
        <w:rPr>
          <w:rFonts w:hint="eastAsia"/>
        </w:rPr>
      </w:pPr>
      <w:r>
        <w:rPr>
          <w:rFonts w:hint="eastAsia"/>
        </w:rPr>
        <w:t>面对这些自然灾害，“zì rán zāi hài”，提高预警系统的准确性、加强公众教育以及制定有效的应急响应计划是减轻灾害影响的关键措施。通过科学研究和技术进步，人类正在努力更好地理解和预测自然灾害，以保护生命财产安全。</w:t>
      </w:r>
    </w:p>
    <w:p w14:paraId="7D3F3081" w14:textId="77777777" w:rsidR="00906F76" w:rsidRDefault="00906F76">
      <w:pPr>
        <w:rPr>
          <w:rFonts w:hint="eastAsia"/>
        </w:rPr>
      </w:pPr>
    </w:p>
    <w:p w14:paraId="0CE98C6A" w14:textId="77777777" w:rsidR="00906F76" w:rsidRDefault="00906F76">
      <w:pPr>
        <w:rPr>
          <w:rFonts w:hint="eastAsia"/>
        </w:rPr>
      </w:pPr>
    </w:p>
    <w:p w14:paraId="347F3877" w14:textId="77777777" w:rsidR="00906F76" w:rsidRDefault="00906F76">
      <w:pPr>
        <w:rPr>
          <w:rFonts w:hint="eastAsia"/>
        </w:rPr>
      </w:pPr>
      <w:r>
        <w:rPr>
          <w:rFonts w:hint="eastAsia"/>
        </w:rPr>
        <w:t>最后的总结</w:t>
      </w:r>
    </w:p>
    <w:p w14:paraId="6C5C3263" w14:textId="77777777" w:rsidR="00906F76" w:rsidRDefault="00906F76">
      <w:pPr>
        <w:rPr>
          <w:rFonts w:hint="eastAsia"/>
        </w:rPr>
      </w:pPr>
      <w:r>
        <w:rPr>
          <w:rFonts w:hint="eastAsia"/>
        </w:rPr>
        <w:t>了解自然灾害的拼音如何书写只是第一步，更重要的是要认识到每一种自然灾害背后所隐藏的风险。“zì rán zāi hài”的防范需要全社会共同努力，从个人到政府层面都应积极参与到防灾减灾的工作中来。只有这样，我们才能最大限度地降低自然灾害对我们生活造成的不利影响。</w:t>
      </w:r>
    </w:p>
    <w:p w14:paraId="04B237E1" w14:textId="77777777" w:rsidR="00906F76" w:rsidRDefault="00906F76">
      <w:pPr>
        <w:rPr>
          <w:rFonts w:hint="eastAsia"/>
        </w:rPr>
      </w:pPr>
    </w:p>
    <w:p w14:paraId="5A627F31" w14:textId="77777777" w:rsidR="00906F76" w:rsidRDefault="00906F76">
      <w:pPr>
        <w:rPr>
          <w:rFonts w:hint="eastAsia"/>
        </w:rPr>
      </w:pPr>
      <w:r>
        <w:rPr>
          <w:rFonts w:hint="eastAsia"/>
        </w:rPr>
        <w:t>本文是由懂得生活网（dongdeshenghuo.com）为大家创作</w:t>
      </w:r>
    </w:p>
    <w:p w14:paraId="69DC896C" w14:textId="291D0C02" w:rsidR="00A05FE9" w:rsidRDefault="00A05FE9"/>
    <w:sectPr w:rsidR="00A05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E9"/>
    <w:rsid w:val="00613040"/>
    <w:rsid w:val="00906F76"/>
    <w:rsid w:val="00A0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502EE-DD79-4A59-8CDC-E1E5C1A2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FE9"/>
    <w:rPr>
      <w:rFonts w:cstheme="majorBidi"/>
      <w:color w:val="2F5496" w:themeColor="accent1" w:themeShade="BF"/>
      <w:sz w:val="28"/>
      <w:szCs w:val="28"/>
    </w:rPr>
  </w:style>
  <w:style w:type="character" w:customStyle="1" w:styleId="50">
    <w:name w:val="标题 5 字符"/>
    <w:basedOn w:val="a0"/>
    <w:link w:val="5"/>
    <w:uiPriority w:val="9"/>
    <w:semiHidden/>
    <w:rsid w:val="00A05FE9"/>
    <w:rPr>
      <w:rFonts w:cstheme="majorBidi"/>
      <w:color w:val="2F5496" w:themeColor="accent1" w:themeShade="BF"/>
      <w:sz w:val="24"/>
    </w:rPr>
  </w:style>
  <w:style w:type="character" w:customStyle="1" w:styleId="60">
    <w:name w:val="标题 6 字符"/>
    <w:basedOn w:val="a0"/>
    <w:link w:val="6"/>
    <w:uiPriority w:val="9"/>
    <w:semiHidden/>
    <w:rsid w:val="00A05FE9"/>
    <w:rPr>
      <w:rFonts w:cstheme="majorBidi"/>
      <w:b/>
      <w:bCs/>
      <w:color w:val="2F5496" w:themeColor="accent1" w:themeShade="BF"/>
    </w:rPr>
  </w:style>
  <w:style w:type="character" w:customStyle="1" w:styleId="70">
    <w:name w:val="标题 7 字符"/>
    <w:basedOn w:val="a0"/>
    <w:link w:val="7"/>
    <w:uiPriority w:val="9"/>
    <w:semiHidden/>
    <w:rsid w:val="00A05FE9"/>
    <w:rPr>
      <w:rFonts w:cstheme="majorBidi"/>
      <w:b/>
      <w:bCs/>
      <w:color w:val="595959" w:themeColor="text1" w:themeTint="A6"/>
    </w:rPr>
  </w:style>
  <w:style w:type="character" w:customStyle="1" w:styleId="80">
    <w:name w:val="标题 8 字符"/>
    <w:basedOn w:val="a0"/>
    <w:link w:val="8"/>
    <w:uiPriority w:val="9"/>
    <w:semiHidden/>
    <w:rsid w:val="00A05FE9"/>
    <w:rPr>
      <w:rFonts w:cstheme="majorBidi"/>
      <w:color w:val="595959" w:themeColor="text1" w:themeTint="A6"/>
    </w:rPr>
  </w:style>
  <w:style w:type="character" w:customStyle="1" w:styleId="90">
    <w:name w:val="标题 9 字符"/>
    <w:basedOn w:val="a0"/>
    <w:link w:val="9"/>
    <w:uiPriority w:val="9"/>
    <w:semiHidden/>
    <w:rsid w:val="00A05FE9"/>
    <w:rPr>
      <w:rFonts w:eastAsiaTheme="majorEastAsia" w:cstheme="majorBidi"/>
      <w:color w:val="595959" w:themeColor="text1" w:themeTint="A6"/>
    </w:rPr>
  </w:style>
  <w:style w:type="paragraph" w:styleId="a3">
    <w:name w:val="Title"/>
    <w:basedOn w:val="a"/>
    <w:next w:val="a"/>
    <w:link w:val="a4"/>
    <w:uiPriority w:val="10"/>
    <w:qFormat/>
    <w:rsid w:val="00A05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FE9"/>
    <w:pPr>
      <w:spacing w:before="160"/>
      <w:jc w:val="center"/>
    </w:pPr>
    <w:rPr>
      <w:i/>
      <w:iCs/>
      <w:color w:val="404040" w:themeColor="text1" w:themeTint="BF"/>
    </w:rPr>
  </w:style>
  <w:style w:type="character" w:customStyle="1" w:styleId="a8">
    <w:name w:val="引用 字符"/>
    <w:basedOn w:val="a0"/>
    <w:link w:val="a7"/>
    <w:uiPriority w:val="29"/>
    <w:rsid w:val="00A05FE9"/>
    <w:rPr>
      <w:i/>
      <w:iCs/>
      <w:color w:val="404040" w:themeColor="text1" w:themeTint="BF"/>
    </w:rPr>
  </w:style>
  <w:style w:type="paragraph" w:styleId="a9">
    <w:name w:val="List Paragraph"/>
    <w:basedOn w:val="a"/>
    <w:uiPriority w:val="34"/>
    <w:qFormat/>
    <w:rsid w:val="00A05FE9"/>
    <w:pPr>
      <w:ind w:left="720"/>
      <w:contextualSpacing/>
    </w:pPr>
  </w:style>
  <w:style w:type="character" w:styleId="aa">
    <w:name w:val="Intense Emphasis"/>
    <w:basedOn w:val="a0"/>
    <w:uiPriority w:val="21"/>
    <w:qFormat/>
    <w:rsid w:val="00A05FE9"/>
    <w:rPr>
      <w:i/>
      <w:iCs/>
      <w:color w:val="2F5496" w:themeColor="accent1" w:themeShade="BF"/>
    </w:rPr>
  </w:style>
  <w:style w:type="paragraph" w:styleId="ab">
    <w:name w:val="Intense Quote"/>
    <w:basedOn w:val="a"/>
    <w:next w:val="a"/>
    <w:link w:val="ac"/>
    <w:uiPriority w:val="30"/>
    <w:qFormat/>
    <w:rsid w:val="00A05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FE9"/>
    <w:rPr>
      <w:i/>
      <w:iCs/>
      <w:color w:val="2F5496" w:themeColor="accent1" w:themeShade="BF"/>
    </w:rPr>
  </w:style>
  <w:style w:type="character" w:styleId="ad">
    <w:name w:val="Intense Reference"/>
    <w:basedOn w:val="a0"/>
    <w:uiPriority w:val="32"/>
    <w:qFormat/>
    <w:rsid w:val="00A05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