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0308" w14:textId="77777777" w:rsidR="008B7B37" w:rsidRDefault="008B7B37">
      <w:pPr>
        <w:rPr>
          <w:rFonts w:hint="eastAsia"/>
        </w:rPr>
      </w:pPr>
      <w:r>
        <w:rPr>
          <w:rFonts w:hint="eastAsia"/>
        </w:rPr>
        <w:t>自持的拼音和解释</w:t>
      </w:r>
    </w:p>
    <w:p w14:paraId="666B6631" w14:textId="77777777" w:rsidR="008B7B37" w:rsidRDefault="008B7B37">
      <w:pPr>
        <w:rPr>
          <w:rFonts w:hint="eastAsia"/>
        </w:rPr>
      </w:pPr>
      <w:r>
        <w:rPr>
          <w:rFonts w:hint="eastAsia"/>
        </w:rPr>
        <w:t>自持，拼音为“zì chí”，是一个富有哲理的词汇，广泛应用于描述个人在面对各种情况时所展现出来的自我控制能力。它不仅关乎一个人的情绪管理，更涉及到其行为举止、价值判断等方面。在现代社会中，拥有良好的自持力是实现个人成长和社会和谐的重要因素。</w:t>
      </w:r>
    </w:p>
    <w:p w14:paraId="3F7F06F5" w14:textId="77777777" w:rsidR="008B7B37" w:rsidRDefault="008B7B37">
      <w:pPr>
        <w:rPr>
          <w:rFonts w:hint="eastAsia"/>
        </w:rPr>
      </w:pPr>
    </w:p>
    <w:p w14:paraId="7339BBD4" w14:textId="77777777" w:rsidR="008B7B37" w:rsidRDefault="008B7B37">
      <w:pPr>
        <w:rPr>
          <w:rFonts w:hint="eastAsia"/>
        </w:rPr>
      </w:pPr>
    </w:p>
    <w:p w14:paraId="3A55ECF9" w14:textId="77777777" w:rsidR="008B7B37" w:rsidRDefault="008B7B37">
      <w:pPr>
        <w:rPr>
          <w:rFonts w:hint="eastAsia"/>
        </w:rPr>
      </w:pPr>
      <w:r>
        <w:rPr>
          <w:rFonts w:hint="eastAsia"/>
        </w:rPr>
        <w:t>自持的重要性</w:t>
      </w:r>
    </w:p>
    <w:p w14:paraId="3D9274BF" w14:textId="77777777" w:rsidR="008B7B37" w:rsidRDefault="008B7B37">
      <w:pPr>
        <w:rPr>
          <w:rFonts w:hint="eastAsia"/>
        </w:rPr>
      </w:pPr>
      <w:r>
        <w:rPr>
          <w:rFonts w:hint="eastAsia"/>
        </w:rPr>
        <w:t>在日常生活中，我们常常会遇到各种挑战和诱惑，这时自持就显得尤为重要。一个能够自持的人能够在压力面前保持冷静，在利益诱惑前坚守原则。比如，在工作中面临巨大压力时，具备良好自持力的人可以有效调整自己的情绪，避免因一时冲动而做出错误决定；在生活中，面对物质享受的诱惑，懂得自持的人会选择更为健康、理智的生活方式。</w:t>
      </w:r>
    </w:p>
    <w:p w14:paraId="2489CE12" w14:textId="77777777" w:rsidR="008B7B37" w:rsidRDefault="008B7B37">
      <w:pPr>
        <w:rPr>
          <w:rFonts w:hint="eastAsia"/>
        </w:rPr>
      </w:pPr>
    </w:p>
    <w:p w14:paraId="5D5EFA15" w14:textId="77777777" w:rsidR="008B7B37" w:rsidRDefault="008B7B37">
      <w:pPr>
        <w:rPr>
          <w:rFonts w:hint="eastAsia"/>
        </w:rPr>
      </w:pPr>
    </w:p>
    <w:p w14:paraId="45906762" w14:textId="77777777" w:rsidR="008B7B37" w:rsidRDefault="008B7B37">
      <w:pPr>
        <w:rPr>
          <w:rFonts w:hint="eastAsia"/>
        </w:rPr>
      </w:pPr>
      <w:r>
        <w:rPr>
          <w:rFonts w:hint="eastAsia"/>
        </w:rPr>
        <w:t>培养自持的方法</w:t>
      </w:r>
    </w:p>
    <w:p w14:paraId="1FA0D08D" w14:textId="77777777" w:rsidR="008B7B37" w:rsidRDefault="008B7B37">
      <w:pPr>
        <w:rPr>
          <w:rFonts w:hint="eastAsia"/>
        </w:rPr>
      </w:pPr>
      <w:r>
        <w:rPr>
          <w:rFonts w:hint="eastAsia"/>
        </w:rPr>
        <w:t>培养自持并非一蹴而就，需要通过不断的实践和反思来逐步提升。了解自己是关键的第一步。只有清楚地认识到自己的弱点和优势，才能有针对性地进行改进。设定明确的目标同样重要。有了目标，人们就有了方向感，也更容易在面对困难时坚持下去。学习放松技巧如瑜伽、冥想等也是提高自持的有效方法之一。这些活动可以帮助人们缓解压力，增强心理素质。</w:t>
      </w:r>
    </w:p>
    <w:p w14:paraId="3C102970" w14:textId="77777777" w:rsidR="008B7B37" w:rsidRDefault="008B7B37">
      <w:pPr>
        <w:rPr>
          <w:rFonts w:hint="eastAsia"/>
        </w:rPr>
      </w:pPr>
    </w:p>
    <w:p w14:paraId="0AB20307" w14:textId="77777777" w:rsidR="008B7B37" w:rsidRDefault="008B7B37">
      <w:pPr>
        <w:rPr>
          <w:rFonts w:hint="eastAsia"/>
        </w:rPr>
      </w:pPr>
    </w:p>
    <w:p w14:paraId="076279AF" w14:textId="77777777" w:rsidR="008B7B37" w:rsidRDefault="008B7B37">
      <w:pPr>
        <w:rPr>
          <w:rFonts w:hint="eastAsia"/>
        </w:rPr>
      </w:pPr>
      <w:r>
        <w:rPr>
          <w:rFonts w:hint="eastAsia"/>
        </w:rPr>
        <w:t>自持与社会的关系</w:t>
      </w:r>
    </w:p>
    <w:p w14:paraId="40DB0D24" w14:textId="77777777" w:rsidR="008B7B37" w:rsidRDefault="008B7B37">
      <w:pPr>
        <w:rPr>
          <w:rFonts w:hint="eastAsia"/>
        </w:rPr>
      </w:pPr>
      <w:r>
        <w:rPr>
          <w:rFonts w:hint="eastAsia"/>
        </w:rPr>
        <w:t>从社会角度来看，自持不仅是个人品质的体现，更是构建和谐社会的基础。一个充满自持力的社会成员越多，整个社会就越加稳定和谐。这是因为自持力强的人更倾向于采取建设性的行为解决问题，而不是选择冲突或逃避。他们能够更好地理解他人，尊重不同的观点，从而促进人际关系的和谐发展。</w:t>
      </w:r>
    </w:p>
    <w:p w14:paraId="000A87FC" w14:textId="77777777" w:rsidR="008B7B37" w:rsidRDefault="008B7B37">
      <w:pPr>
        <w:rPr>
          <w:rFonts w:hint="eastAsia"/>
        </w:rPr>
      </w:pPr>
    </w:p>
    <w:p w14:paraId="7F21A730" w14:textId="77777777" w:rsidR="008B7B37" w:rsidRDefault="008B7B37">
      <w:pPr>
        <w:rPr>
          <w:rFonts w:hint="eastAsia"/>
        </w:rPr>
      </w:pPr>
    </w:p>
    <w:p w14:paraId="33DCECE0" w14:textId="77777777" w:rsidR="008B7B37" w:rsidRDefault="008B7B37">
      <w:pPr>
        <w:rPr>
          <w:rFonts w:hint="eastAsia"/>
        </w:rPr>
      </w:pPr>
      <w:r>
        <w:rPr>
          <w:rFonts w:hint="eastAsia"/>
        </w:rPr>
        <w:t>自持在不同文化中的体现</w:t>
      </w:r>
    </w:p>
    <w:p w14:paraId="1BAB7EE9" w14:textId="77777777" w:rsidR="008B7B37" w:rsidRDefault="008B7B37">
      <w:pPr>
        <w:rPr>
          <w:rFonts w:hint="eastAsia"/>
        </w:rPr>
      </w:pPr>
      <w:r>
        <w:rPr>
          <w:rFonts w:hint="eastAsia"/>
        </w:rPr>
        <w:t>不同文化背景下，对于自持的理解和重视程度有所不同。例如，在东方文化中，强调内省和克制，认为这是个人修养的重要组成部分；而在西方文化中，则更加注重个人表达和自由。然而，无论在哪种文化环境中，自持都是评价一个人品格高低的重要标准之一。通过比较不同文化对自持的看法，我们可以发现其中蕴含的共通价值观，即追求内心的平静与外在的和谐。</w:t>
      </w:r>
    </w:p>
    <w:p w14:paraId="68439F7A" w14:textId="77777777" w:rsidR="008B7B37" w:rsidRDefault="008B7B37">
      <w:pPr>
        <w:rPr>
          <w:rFonts w:hint="eastAsia"/>
        </w:rPr>
      </w:pPr>
    </w:p>
    <w:p w14:paraId="040DAC57" w14:textId="77777777" w:rsidR="008B7B37" w:rsidRDefault="008B7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7BCD" w14:textId="054A077B" w:rsidR="006022B0" w:rsidRDefault="006022B0"/>
    <w:sectPr w:rsidR="0060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0"/>
    <w:rsid w:val="006022B0"/>
    <w:rsid w:val="00613040"/>
    <w:rsid w:val="008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D0B3-729F-4E53-B12A-1BD1F3F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