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E0CD" w14:textId="77777777" w:rsidR="00A152B3" w:rsidRDefault="00A152B3">
      <w:pPr>
        <w:rPr>
          <w:rFonts w:hint="eastAsia"/>
        </w:rPr>
      </w:pPr>
      <w:r>
        <w:rPr>
          <w:rFonts w:hint="eastAsia"/>
        </w:rPr>
        <w:t>qian-ru-jian-shao-nian</w:t>
      </w:r>
    </w:p>
    <w:p w14:paraId="49A0E02A" w14:textId="77777777" w:rsidR="00A152B3" w:rsidRDefault="00A152B3">
      <w:pPr>
        <w:rPr>
          <w:rFonts w:hint="eastAsia"/>
        </w:rPr>
      </w:pPr>
      <w:r>
        <w:rPr>
          <w:rFonts w:hint="eastAsia"/>
        </w:rPr>
        <w:t>在当今互联网时代，人们对于信息的获取方式越来越多样化，而拼音作为一种基础的语言工具，在我们的学习、工作和生活中扮演着不可或缺的角色。本文将以“qian-ru-jian-shao-nian”作为标题展开介绍，讲述与之相关的故事和意义。</w:t>
      </w:r>
    </w:p>
    <w:p w14:paraId="7AC5FDAF" w14:textId="77777777" w:rsidR="00A152B3" w:rsidRDefault="00A152B3">
      <w:pPr>
        <w:rPr>
          <w:rFonts w:hint="eastAsia"/>
        </w:rPr>
      </w:pPr>
    </w:p>
    <w:p w14:paraId="2036B15E" w14:textId="77777777" w:rsidR="00A152B3" w:rsidRDefault="00A152B3">
      <w:pPr>
        <w:rPr>
          <w:rFonts w:hint="eastAsia"/>
        </w:rPr>
      </w:pPr>
    </w:p>
    <w:p w14:paraId="2C057F40" w14:textId="77777777" w:rsidR="00A152B3" w:rsidRDefault="00A152B3">
      <w:pPr>
        <w:rPr>
          <w:rFonts w:hint="eastAsia"/>
        </w:rPr>
      </w:pPr>
      <w:r>
        <w:rPr>
          <w:rFonts w:hint="eastAsia"/>
        </w:rPr>
        <w:t>前入渐少年</w:t>
      </w:r>
    </w:p>
    <w:p w14:paraId="49EB599D" w14:textId="77777777" w:rsidR="00A152B3" w:rsidRDefault="00A152B3">
      <w:pPr>
        <w:rPr>
          <w:rFonts w:hint="eastAsia"/>
        </w:rPr>
      </w:pPr>
      <w:r>
        <w:rPr>
          <w:rFonts w:hint="eastAsia"/>
        </w:rPr>
        <w:t>“前入渐少年”是一句寓意深远的表达，它象征着新一代年轻人逐渐走入社会舞台，成为推动时代发展的中坚力量。这种过渡不仅仅是年龄上的更替，更是思想观念和生活方式的转变。随着科技的发展和社会的进步，年轻一代展现出前所未有的活力与创造力。</w:t>
      </w:r>
    </w:p>
    <w:p w14:paraId="0ECA080F" w14:textId="77777777" w:rsidR="00A152B3" w:rsidRDefault="00A152B3">
      <w:pPr>
        <w:rPr>
          <w:rFonts w:hint="eastAsia"/>
        </w:rPr>
      </w:pPr>
    </w:p>
    <w:p w14:paraId="65E712B0" w14:textId="77777777" w:rsidR="00A152B3" w:rsidRDefault="00A152B3">
      <w:pPr>
        <w:rPr>
          <w:rFonts w:hint="eastAsia"/>
        </w:rPr>
      </w:pPr>
    </w:p>
    <w:p w14:paraId="565A9B26" w14:textId="77777777" w:rsidR="00A152B3" w:rsidRDefault="00A152B3">
      <w:pPr>
        <w:rPr>
          <w:rFonts w:hint="eastAsia"/>
        </w:rPr>
      </w:pPr>
      <w:r>
        <w:rPr>
          <w:rFonts w:hint="eastAsia"/>
        </w:rPr>
        <w:t>成长背景</w:t>
      </w:r>
    </w:p>
    <w:p w14:paraId="0B52985F" w14:textId="77777777" w:rsidR="00A152B3" w:rsidRDefault="00A152B3">
      <w:pPr>
        <w:rPr>
          <w:rFonts w:hint="eastAsia"/>
        </w:rPr>
      </w:pPr>
      <w:r>
        <w:rPr>
          <w:rFonts w:hint="eastAsia"/>
        </w:rPr>
        <w:t>当代青少年成长在一个信息化、全球化迅速发展的时代背景下。他们从小接触互联网，习惯于数字化生活，这使得他们在接受新事物方面具有天然优势。这也对他们的思维方式、价值取向产生了深刻影响。面对复杂多变的世界，“前入渐少年”这一群体正以其独特的方式书写着属于自己的篇章。</w:t>
      </w:r>
    </w:p>
    <w:p w14:paraId="39D762F6" w14:textId="77777777" w:rsidR="00A152B3" w:rsidRDefault="00A152B3">
      <w:pPr>
        <w:rPr>
          <w:rFonts w:hint="eastAsia"/>
        </w:rPr>
      </w:pPr>
    </w:p>
    <w:p w14:paraId="68AD30F5" w14:textId="77777777" w:rsidR="00A152B3" w:rsidRDefault="00A152B3">
      <w:pPr>
        <w:rPr>
          <w:rFonts w:hint="eastAsia"/>
        </w:rPr>
      </w:pPr>
    </w:p>
    <w:p w14:paraId="38D8B804" w14:textId="77777777" w:rsidR="00A152B3" w:rsidRDefault="00A152B3">
      <w:pPr>
        <w:rPr>
          <w:rFonts w:hint="eastAsia"/>
        </w:rPr>
      </w:pPr>
      <w:r>
        <w:rPr>
          <w:rFonts w:hint="eastAsia"/>
        </w:rPr>
        <w:t>教育环境</w:t>
      </w:r>
    </w:p>
    <w:p w14:paraId="00550557" w14:textId="77777777" w:rsidR="00A152B3" w:rsidRDefault="00A152B3">
      <w:pPr>
        <w:rPr>
          <w:rFonts w:hint="eastAsia"/>
        </w:rPr>
      </w:pPr>
      <w:r>
        <w:rPr>
          <w:rFonts w:hint="eastAsia"/>
        </w:rPr>
        <w:t>现代教育体系日益重视个性化发展与综合素质培养，鼓励学生探索兴趣爱好，激发潜能。学校不再仅仅是传授知识的地方，更成为了塑造人格、培养能力的重要场所。“前入渐少年”在这种开放包容的学习环境中茁壮成长，逐步形成独立思考能力和团队协作精神。</w:t>
      </w:r>
    </w:p>
    <w:p w14:paraId="07513429" w14:textId="77777777" w:rsidR="00A152B3" w:rsidRDefault="00A152B3">
      <w:pPr>
        <w:rPr>
          <w:rFonts w:hint="eastAsia"/>
        </w:rPr>
      </w:pPr>
    </w:p>
    <w:p w14:paraId="3B7CB66F" w14:textId="77777777" w:rsidR="00A152B3" w:rsidRDefault="00A152B3">
      <w:pPr>
        <w:rPr>
          <w:rFonts w:hint="eastAsia"/>
        </w:rPr>
      </w:pPr>
    </w:p>
    <w:p w14:paraId="65BF3755" w14:textId="77777777" w:rsidR="00A152B3" w:rsidRDefault="00A152B3">
      <w:pPr>
        <w:rPr>
          <w:rFonts w:hint="eastAsia"/>
        </w:rPr>
      </w:pPr>
      <w:r>
        <w:rPr>
          <w:rFonts w:hint="eastAsia"/>
        </w:rPr>
        <w:t>未来展望</w:t>
      </w:r>
    </w:p>
    <w:p w14:paraId="5D09B13D" w14:textId="77777777" w:rsidR="00A152B3" w:rsidRDefault="00A152B3">
      <w:pPr>
        <w:rPr>
          <w:rFonts w:hint="eastAsia"/>
        </w:rPr>
      </w:pPr>
      <w:r>
        <w:rPr>
          <w:rFonts w:hint="eastAsia"/>
        </w:rPr>
        <w:t>随着时间推移，“前入渐少年”将不断积累经验，成长为社会各个领域的栋梁之才。他们将继续传承并发扬前辈们的优秀品质，同时也勇于创新突破传统束缚，在新时代背景下开辟出一片崭新天地。让我们共同期待这群充满朝气的年轻人如何以实际行动诠释“前入渐少年”的真正内涵吧！</w:t>
      </w:r>
    </w:p>
    <w:p w14:paraId="7C7C68D6" w14:textId="77777777" w:rsidR="00A152B3" w:rsidRDefault="00A152B3">
      <w:pPr>
        <w:rPr>
          <w:rFonts w:hint="eastAsia"/>
        </w:rPr>
      </w:pPr>
    </w:p>
    <w:p w14:paraId="58FC3120" w14:textId="77777777" w:rsidR="00A152B3" w:rsidRDefault="00A15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FC1FA" w14:textId="4BCED633" w:rsidR="00B1661C" w:rsidRDefault="00B1661C"/>
    <w:sectPr w:rsidR="00B1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C"/>
    <w:rsid w:val="00613040"/>
    <w:rsid w:val="00A152B3"/>
    <w:rsid w:val="00B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9D832-E940-4D02-A6D8-2888394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