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B396" w14:textId="77777777" w:rsidR="00CC4B15" w:rsidRDefault="00CC4B15">
      <w:pPr>
        <w:rPr>
          <w:rFonts w:hint="eastAsia"/>
        </w:rPr>
      </w:pPr>
      <w:r>
        <w:rPr>
          <w:rFonts w:hint="eastAsia"/>
        </w:rPr>
        <w:t>东坡居士：诗意人生的代表</w:t>
      </w:r>
    </w:p>
    <w:p w14:paraId="548D740D" w14:textId="77777777" w:rsidR="00CC4B15" w:rsidRDefault="00CC4B15">
      <w:pPr>
        <w:rPr>
          <w:rFonts w:hint="eastAsia"/>
        </w:rPr>
      </w:pPr>
      <w:r>
        <w:rPr>
          <w:rFonts w:hint="eastAsia"/>
        </w:rPr>
        <w:t>东坡居士是北宋时期著名文人苏轼的自号。苏轼不仅是一位杰出的诗人、词人、散文家，还是一位著名的书画家和美食家。他的一生波折多舛，但无论身处何地，苏轼始终保持着豁达乐观的态度，用他的笔墨书写着对生活的热爱与感悟。</w:t>
      </w:r>
    </w:p>
    <w:p w14:paraId="0366E8FC" w14:textId="77777777" w:rsidR="00CC4B15" w:rsidRDefault="00CC4B15">
      <w:pPr>
        <w:rPr>
          <w:rFonts w:hint="eastAsia"/>
        </w:rPr>
      </w:pPr>
    </w:p>
    <w:p w14:paraId="34DC74FA" w14:textId="77777777" w:rsidR="00CC4B15" w:rsidRDefault="00CC4B15">
      <w:pPr>
        <w:rPr>
          <w:rFonts w:hint="eastAsia"/>
        </w:rPr>
      </w:pPr>
    </w:p>
    <w:p w14:paraId="413C5DC2" w14:textId="77777777" w:rsidR="00CC4B15" w:rsidRDefault="00CC4B15">
      <w:pPr>
        <w:rPr>
          <w:rFonts w:hint="eastAsia"/>
        </w:rPr>
      </w:pPr>
      <w:r>
        <w:rPr>
          <w:rFonts w:hint="eastAsia"/>
        </w:rPr>
        <w:t>文化背景中的东坡居士</w:t>
      </w:r>
    </w:p>
    <w:p w14:paraId="5F6C6A75" w14:textId="77777777" w:rsidR="00CC4B15" w:rsidRDefault="00CC4B15">
      <w:pPr>
        <w:rPr>
          <w:rFonts w:hint="eastAsia"/>
        </w:rPr>
      </w:pPr>
      <w:r>
        <w:rPr>
          <w:rFonts w:hint="eastAsia"/>
        </w:rPr>
        <w:t>宋代是一个文化艺术高度发达的时代，苏轼作为那个时代的代表人物之一，以其独特的文学风格和深刻的思想影响了后世无数的学者和艺术家。“东坡居士”这一称号不仅是苏轼个人精神世界的写照，也反映了当时社会对文人雅士生活态度的一种理想化追求。</w:t>
      </w:r>
    </w:p>
    <w:p w14:paraId="05E8406F" w14:textId="77777777" w:rsidR="00CC4B15" w:rsidRDefault="00CC4B15">
      <w:pPr>
        <w:rPr>
          <w:rFonts w:hint="eastAsia"/>
        </w:rPr>
      </w:pPr>
    </w:p>
    <w:p w14:paraId="2C2DD293" w14:textId="77777777" w:rsidR="00CC4B15" w:rsidRDefault="00CC4B15">
      <w:pPr>
        <w:rPr>
          <w:rFonts w:hint="eastAsia"/>
        </w:rPr>
      </w:pPr>
    </w:p>
    <w:p w14:paraId="5B4FEE52" w14:textId="77777777" w:rsidR="00CC4B15" w:rsidRDefault="00CC4B15">
      <w:pPr>
        <w:rPr>
          <w:rFonts w:hint="eastAsia"/>
        </w:rPr>
      </w:pPr>
      <w:r>
        <w:rPr>
          <w:rFonts w:hint="eastAsia"/>
        </w:rPr>
        <w:t>东坡居士的生活哲学</w:t>
      </w:r>
    </w:p>
    <w:p w14:paraId="74A8AA64" w14:textId="77777777" w:rsidR="00CC4B15" w:rsidRDefault="00CC4B15">
      <w:pPr>
        <w:rPr>
          <w:rFonts w:hint="eastAsia"/>
        </w:rPr>
      </w:pPr>
      <w:r>
        <w:rPr>
          <w:rFonts w:hint="eastAsia"/>
        </w:rPr>
        <w:t>苏轼一生历经坎坷，多次被贬谪到偏远之地，但他总能在逆境中找到生活的乐趣。无论是品茗饮酒还是赏花作画，苏轼都能从中体会到生活的美好。这种积极向上的人生态度，使“东坡居士”成为了人们心中一个象征性的符号，代表着一种超脱世俗、追求心灵自由的理想生活方式。</w:t>
      </w:r>
    </w:p>
    <w:p w14:paraId="0DC32EAE" w14:textId="77777777" w:rsidR="00CC4B15" w:rsidRDefault="00CC4B15">
      <w:pPr>
        <w:rPr>
          <w:rFonts w:hint="eastAsia"/>
        </w:rPr>
      </w:pPr>
    </w:p>
    <w:p w14:paraId="726BE264" w14:textId="77777777" w:rsidR="00CC4B15" w:rsidRDefault="00CC4B15">
      <w:pPr>
        <w:rPr>
          <w:rFonts w:hint="eastAsia"/>
        </w:rPr>
      </w:pPr>
    </w:p>
    <w:p w14:paraId="360B9389" w14:textId="77777777" w:rsidR="00CC4B15" w:rsidRDefault="00CC4B15">
      <w:pPr>
        <w:rPr>
          <w:rFonts w:hint="eastAsia"/>
        </w:rPr>
      </w:pPr>
      <w:r>
        <w:rPr>
          <w:rFonts w:hint="eastAsia"/>
        </w:rPr>
        <w:t>东坡居士的文化遗产</w:t>
      </w:r>
    </w:p>
    <w:p w14:paraId="1272F868" w14:textId="77777777" w:rsidR="00CC4B15" w:rsidRDefault="00CC4B15">
      <w:pPr>
        <w:rPr>
          <w:rFonts w:hint="eastAsia"/>
        </w:rPr>
      </w:pPr>
      <w:r>
        <w:rPr>
          <w:rFonts w:hint="eastAsia"/>
        </w:rPr>
        <w:t>除了丰富的文学作品外，苏轼还留下了大量的书法作品和绘画，这些艺术成就同样令人赞叹。东坡体书法独特而富有魅力，至今仍为书法家们所推崇模仿。苏轼对于饮食文化的贡献也不可忽视，东坡肉等菜肴便是以其名字命名，流传至今。</w:t>
      </w:r>
    </w:p>
    <w:p w14:paraId="0EBD9990" w14:textId="77777777" w:rsidR="00CC4B15" w:rsidRDefault="00CC4B15">
      <w:pPr>
        <w:rPr>
          <w:rFonts w:hint="eastAsia"/>
        </w:rPr>
      </w:pPr>
    </w:p>
    <w:p w14:paraId="41D5793A" w14:textId="77777777" w:rsidR="00CC4B15" w:rsidRDefault="00CC4B15">
      <w:pPr>
        <w:rPr>
          <w:rFonts w:hint="eastAsia"/>
        </w:rPr>
      </w:pPr>
    </w:p>
    <w:p w14:paraId="356D2AF5" w14:textId="77777777" w:rsidR="00CC4B15" w:rsidRDefault="00CC4B15">
      <w:pPr>
        <w:rPr>
          <w:rFonts w:hint="eastAsia"/>
        </w:rPr>
      </w:pPr>
      <w:r>
        <w:rPr>
          <w:rFonts w:hint="eastAsia"/>
        </w:rPr>
        <w:t>最后的总结</w:t>
      </w:r>
    </w:p>
    <w:p w14:paraId="325FC3B6" w14:textId="77777777" w:rsidR="00CC4B15" w:rsidRDefault="00CC4B15">
      <w:pPr>
        <w:rPr>
          <w:rFonts w:hint="eastAsia"/>
        </w:rPr>
      </w:pPr>
      <w:r>
        <w:rPr>
          <w:rFonts w:hint="eastAsia"/>
        </w:rPr>
        <w:t>东坡居士不仅仅是一个称号，它代表了一种生活态度，一种面对困境不屈不挠的精神面貌。通过了解苏轼以及他的“东坡居士”自号背后的故事，我们可以学到更多关于如何在生活中寻找快乐与意义的道理。</w:t>
      </w:r>
    </w:p>
    <w:p w14:paraId="2A66481A" w14:textId="77777777" w:rsidR="00CC4B15" w:rsidRDefault="00CC4B15">
      <w:pPr>
        <w:rPr>
          <w:rFonts w:hint="eastAsia"/>
        </w:rPr>
      </w:pPr>
    </w:p>
    <w:p w14:paraId="6D380427" w14:textId="77777777" w:rsidR="00CC4B15" w:rsidRDefault="00CC4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313D6" w14:textId="30E8C771" w:rsidR="00A65744" w:rsidRDefault="00A65744"/>
    <w:sectPr w:rsidR="00A6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44"/>
    <w:rsid w:val="00613040"/>
    <w:rsid w:val="00A65744"/>
    <w:rsid w:val="00C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9073-97E8-4090-994F-42218AE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