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CD05" w14:textId="77777777" w:rsidR="00104286" w:rsidRDefault="00104286">
      <w:pPr>
        <w:rPr>
          <w:rFonts w:hint="eastAsia"/>
        </w:rPr>
      </w:pPr>
      <w:r>
        <w:rPr>
          <w:rFonts w:hint="eastAsia"/>
        </w:rPr>
        <w:t>自动输入拼音</w:t>
      </w:r>
    </w:p>
    <w:p w14:paraId="7F1031AE" w14:textId="77777777" w:rsidR="00104286" w:rsidRDefault="00104286">
      <w:pPr>
        <w:rPr>
          <w:rFonts w:hint="eastAsia"/>
        </w:rPr>
      </w:pPr>
    </w:p>
    <w:p w14:paraId="0B409D0D" w14:textId="77777777" w:rsidR="00104286" w:rsidRDefault="00104286">
      <w:pPr>
        <w:rPr>
          <w:rFonts w:hint="eastAsia"/>
        </w:rPr>
      </w:pPr>
      <w:r>
        <w:rPr>
          <w:rFonts w:hint="eastAsia"/>
        </w:rPr>
        <w:t>在现代科技快速发展的背景下，人们对于信息输入的效率和便捷性要求越来越高。特别是在中文环境下，“自动输入拼音”技术应运而生，成为提升输入体验的重要工具。它不仅简化了用户的操作流程，还大大提高了文字输入的速度。</w:t>
      </w:r>
    </w:p>
    <w:p w14:paraId="4B6989C6" w14:textId="77777777" w:rsidR="00104286" w:rsidRDefault="00104286">
      <w:pPr>
        <w:rPr>
          <w:rFonts w:hint="eastAsia"/>
        </w:rPr>
      </w:pPr>
    </w:p>
    <w:p w14:paraId="1FB2A0DF" w14:textId="77777777" w:rsidR="00104286" w:rsidRDefault="00104286">
      <w:pPr>
        <w:rPr>
          <w:rFonts w:hint="eastAsia"/>
        </w:rPr>
      </w:pPr>
    </w:p>
    <w:p w14:paraId="78941D7B" w14:textId="77777777" w:rsidR="00104286" w:rsidRDefault="00104286">
      <w:pPr>
        <w:rPr>
          <w:rFonts w:hint="eastAsia"/>
        </w:rPr>
      </w:pPr>
      <w:r>
        <w:rPr>
          <w:rFonts w:hint="eastAsia"/>
        </w:rPr>
        <w:t>什么是自动输入拼音？</w:t>
      </w:r>
    </w:p>
    <w:p w14:paraId="48E96DE7" w14:textId="77777777" w:rsidR="00104286" w:rsidRDefault="00104286">
      <w:pPr>
        <w:rPr>
          <w:rFonts w:hint="eastAsia"/>
        </w:rPr>
      </w:pPr>
    </w:p>
    <w:p w14:paraId="708F401A" w14:textId="77777777" w:rsidR="00104286" w:rsidRDefault="00104286">
      <w:pPr>
        <w:rPr>
          <w:rFonts w:hint="eastAsia"/>
        </w:rPr>
      </w:pPr>
      <w:r>
        <w:rPr>
          <w:rFonts w:hint="eastAsia"/>
        </w:rPr>
        <w:t>自动输入拼音是一种基于语音识别和智能算法的技术，能够将用户的语音指令自动转换为对应的汉语拼音，并进一步转化为汉字。这一过程通常包括语音信号的采集、特征提取、模式识别以及语言模型的匹配等多个环节。通过这些步骤，系统可以准确地理解用户想要输入的内容。</w:t>
      </w:r>
    </w:p>
    <w:p w14:paraId="5131AED1" w14:textId="77777777" w:rsidR="00104286" w:rsidRDefault="00104286">
      <w:pPr>
        <w:rPr>
          <w:rFonts w:hint="eastAsia"/>
        </w:rPr>
      </w:pPr>
    </w:p>
    <w:p w14:paraId="4A62731B" w14:textId="77777777" w:rsidR="00104286" w:rsidRDefault="00104286">
      <w:pPr>
        <w:rPr>
          <w:rFonts w:hint="eastAsia"/>
        </w:rPr>
      </w:pPr>
    </w:p>
    <w:p w14:paraId="049A8AFD" w14:textId="77777777" w:rsidR="00104286" w:rsidRDefault="00104286">
      <w:pPr>
        <w:rPr>
          <w:rFonts w:hint="eastAsia"/>
        </w:rPr>
      </w:pPr>
      <w:r>
        <w:rPr>
          <w:rFonts w:hint="eastAsia"/>
        </w:rPr>
        <w:t>技术原理</w:t>
      </w:r>
    </w:p>
    <w:p w14:paraId="2DB40BBB" w14:textId="77777777" w:rsidR="00104286" w:rsidRDefault="00104286">
      <w:pPr>
        <w:rPr>
          <w:rFonts w:hint="eastAsia"/>
        </w:rPr>
      </w:pPr>
    </w:p>
    <w:p w14:paraId="09A83100" w14:textId="77777777" w:rsidR="00104286" w:rsidRDefault="00104286">
      <w:pPr>
        <w:rPr>
          <w:rFonts w:hint="eastAsia"/>
        </w:rPr>
      </w:pPr>
      <w:r>
        <w:rPr>
          <w:rFonts w:hint="eastAsia"/>
        </w:rPr>
        <w:t>该技术的核心在于语音识别引擎和自然语言处理算法。语音识别引擎负责将声音信号转化为文本，而自然语言处理则帮助系统理解上下文，从而提高识别的准确性。许多输入法还集成了机器学习技术，使得系统能够根据用户的使用习惯不断优化自身表现。</w:t>
      </w:r>
    </w:p>
    <w:p w14:paraId="1FC92E2B" w14:textId="77777777" w:rsidR="00104286" w:rsidRDefault="00104286">
      <w:pPr>
        <w:rPr>
          <w:rFonts w:hint="eastAsia"/>
        </w:rPr>
      </w:pPr>
    </w:p>
    <w:p w14:paraId="1AB82E5B" w14:textId="77777777" w:rsidR="00104286" w:rsidRDefault="00104286">
      <w:pPr>
        <w:rPr>
          <w:rFonts w:hint="eastAsia"/>
        </w:rPr>
      </w:pPr>
    </w:p>
    <w:p w14:paraId="22C3B88C" w14:textId="77777777" w:rsidR="00104286" w:rsidRDefault="00104286">
      <w:pPr>
        <w:rPr>
          <w:rFonts w:hint="eastAsia"/>
        </w:rPr>
      </w:pPr>
      <w:r>
        <w:rPr>
          <w:rFonts w:hint="eastAsia"/>
        </w:rPr>
        <w:t>应用场景</w:t>
      </w:r>
    </w:p>
    <w:p w14:paraId="0BEEFD6A" w14:textId="77777777" w:rsidR="00104286" w:rsidRDefault="00104286">
      <w:pPr>
        <w:rPr>
          <w:rFonts w:hint="eastAsia"/>
        </w:rPr>
      </w:pPr>
    </w:p>
    <w:p w14:paraId="442EE615" w14:textId="77777777" w:rsidR="00104286" w:rsidRDefault="00104286">
      <w:pPr>
        <w:rPr>
          <w:rFonts w:hint="eastAsia"/>
        </w:rPr>
      </w:pPr>
      <w:r>
        <w:rPr>
          <w:rFonts w:hint="eastAsia"/>
        </w:rPr>
        <w:t>自动输入拼音广泛应用于智能手机、平板电脑、智能家居设备等电子产品中。无论是在日常聊天、撰写邮件，还是在搜索信息时，用户都可以通过语音快速完成输入。这种技术尤其适合那些不擅长打字或需要快速录入信息的人群。</w:t>
      </w:r>
    </w:p>
    <w:p w14:paraId="127A457E" w14:textId="77777777" w:rsidR="00104286" w:rsidRDefault="00104286">
      <w:pPr>
        <w:rPr>
          <w:rFonts w:hint="eastAsia"/>
        </w:rPr>
      </w:pPr>
    </w:p>
    <w:p w14:paraId="6998A029" w14:textId="77777777" w:rsidR="00104286" w:rsidRDefault="00104286">
      <w:pPr>
        <w:rPr>
          <w:rFonts w:hint="eastAsia"/>
        </w:rPr>
      </w:pPr>
    </w:p>
    <w:p w14:paraId="3A375E47" w14:textId="77777777" w:rsidR="00104286" w:rsidRDefault="00104286">
      <w:pPr>
        <w:rPr>
          <w:rFonts w:hint="eastAsia"/>
        </w:rPr>
      </w:pPr>
      <w:r>
        <w:rPr>
          <w:rFonts w:hint="eastAsia"/>
        </w:rPr>
        <w:t>未来发展趋势</w:t>
      </w:r>
    </w:p>
    <w:p w14:paraId="289B7E32" w14:textId="77777777" w:rsidR="00104286" w:rsidRDefault="00104286">
      <w:pPr>
        <w:rPr>
          <w:rFonts w:hint="eastAsia"/>
        </w:rPr>
      </w:pPr>
    </w:p>
    <w:p w14:paraId="51C8CF8D" w14:textId="77777777" w:rsidR="00104286" w:rsidRDefault="00104286">
      <w:pPr>
        <w:rPr>
          <w:rFonts w:hint="eastAsia"/>
        </w:rPr>
      </w:pPr>
      <w:r>
        <w:rPr>
          <w:rFonts w:hint="eastAsia"/>
        </w:rPr>
        <w:t>随着人工智能和大数据技术的不断进步，自动输入拼音的功能将变得更加智能化和个性化。未来的输入法可能会具备更强的语义理解能力，甚至可以根据用户的语气、情绪进行内容调整。跨语言翻译功能也将逐步融入其中，实现真正的多语言无障碍交流。</w:t>
      </w:r>
    </w:p>
    <w:p w14:paraId="6A520B8B" w14:textId="77777777" w:rsidR="00104286" w:rsidRDefault="00104286">
      <w:pPr>
        <w:rPr>
          <w:rFonts w:hint="eastAsia"/>
        </w:rPr>
      </w:pPr>
    </w:p>
    <w:p w14:paraId="39DE54F4" w14:textId="77777777" w:rsidR="00104286" w:rsidRDefault="00104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FD3E8" w14:textId="6891BBCB" w:rsidR="005469FB" w:rsidRDefault="005469FB"/>
    <w:sectPr w:rsidR="0054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FB"/>
    <w:rsid w:val="00104286"/>
    <w:rsid w:val="005469F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7EE69-C0CB-4E0A-BAE4-BAA0FEFB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