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81C3" w14:textId="77777777" w:rsidR="0007038B" w:rsidRDefault="0007038B">
      <w:pPr>
        <w:rPr>
          <w:rFonts w:hint="eastAsia"/>
        </w:rPr>
      </w:pPr>
    </w:p>
    <w:p w14:paraId="081C5C9D" w14:textId="77777777" w:rsidR="0007038B" w:rsidRDefault="0007038B">
      <w:pPr>
        <w:rPr>
          <w:rFonts w:hint="eastAsia"/>
        </w:rPr>
      </w:pPr>
      <w:r>
        <w:rPr>
          <w:rFonts w:hint="eastAsia"/>
        </w:rPr>
        <w:t>自制的拼音字母表</w:t>
      </w:r>
    </w:p>
    <w:p w14:paraId="4CF5A027" w14:textId="77777777" w:rsidR="0007038B" w:rsidRDefault="0007038B">
      <w:pPr>
        <w:rPr>
          <w:rFonts w:hint="eastAsia"/>
        </w:rPr>
      </w:pPr>
      <w:r>
        <w:rPr>
          <w:rFonts w:hint="eastAsia"/>
        </w:rPr>
        <w:t>在学习汉语的过程中，拼音作为汉字的发音指南，扮演着不可或缺的角色。为了帮助学生更好地理解和记忆汉语拼音，许多教育工作者和家长会选择制作“自制的拼音字母表”。这种个性化设计的字母表不仅能够根据学习者的具体需求进行定制，还能增加学习过程中的趣味性和互动性。</w:t>
      </w:r>
    </w:p>
    <w:p w14:paraId="5E0D0811" w14:textId="77777777" w:rsidR="0007038B" w:rsidRDefault="0007038B">
      <w:pPr>
        <w:rPr>
          <w:rFonts w:hint="eastAsia"/>
        </w:rPr>
      </w:pPr>
    </w:p>
    <w:p w14:paraId="28B03855" w14:textId="77777777" w:rsidR="0007038B" w:rsidRDefault="0007038B">
      <w:pPr>
        <w:rPr>
          <w:rFonts w:hint="eastAsia"/>
        </w:rPr>
      </w:pPr>
    </w:p>
    <w:p w14:paraId="119A2F78" w14:textId="77777777" w:rsidR="0007038B" w:rsidRDefault="0007038B">
      <w:pPr>
        <w:rPr>
          <w:rFonts w:hint="eastAsia"/>
        </w:rPr>
      </w:pPr>
      <w:r>
        <w:rPr>
          <w:rFonts w:hint="eastAsia"/>
        </w:rPr>
        <w:t>为什么选择自制拼音字母表</w:t>
      </w:r>
    </w:p>
    <w:p w14:paraId="7157F123" w14:textId="77777777" w:rsidR="0007038B" w:rsidRDefault="0007038B">
      <w:pPr>
        <w:rPr>
          <w:rFonts w:hint="eastAsia"/>
        </w:rPr>
      </w:pPr>
      <w:r>
        <w:rPr>
          <w:rFonts w:hint="eastAsia"/>
        </w:rPr>
        <w:t>市面上虽然有各种各样的拼音字母表可供购买，但自制版本有几个独特的优势。可以根据孩子的兴趣爱好来设计，比如加入他们喜欢的卡通形象或颜色，这有助于提高他们的学习积极性。自制的拼音字母表可以更灵活地调整内容难度，适应不同年龄段的学习者。通过共同参与制作过程，父母与孩子之间的互动也会增强，促进亲子关系的发展。</w:t>
      </w:r>
    </w:p>
    <w:p w14:paraId="5DFB3F31" w14:textId="77777777" w:rsidR="0007038B" w:rsidRDefault="0007038B">
      <w:pPr>
        <w:rPr>
          <w:rFonts w:hint="eastAsia"/>
        </w:rPr>
      </w:pPr>
    </w:p>
    <w:p w14:paraId="3AC7BAE5" w14:textId="77777777" w:rsidR="0007038B" w:rsidRDefault="0007038B">
      <w:pPr>
        <w:rPr>
          <w:rFonts w:hint="eastAsia"/>
        </w:rPr>
      </w:pPr>
    </w:p>
    <w:p w14:paraId="5D14894F" w14:textId="77777777" w:rsidR="0007038B" w:rsidRDefault="0007038B">
      <w:pPr>
        <w:rPr>
          <w:rFonts w:hint="eastAsia"/>
        </w:rPr>
      </w:pPr>
      <w:r>
        <w:rPr>
          <w:rFonts w:hint="eastAsia"/>
        </w:rPr>
        <w:t>如何制作自制拼音字母表</w:t>
      </w:r>
    </w:p>
    <w:p w14:paraId="150A8373" w14:textId="77777777" w:rsidR="0007038B" w:rsidRDefault="0007038B">
      <w:pPr>
        <w:rPr>
          <w:rFonts w:hint="eastAsia"/>
        </w:rPr>
      </w:pPr>
      <w:r>
        <w:rPr>
          <w:rFonts w:hint="eastAsia"/>
        </w:rPr>
        <w:t>制作自制拼音字母表并不复杂，只需要一些基本材料如彩色纸张、剪刀、胶水以及打印好的拼音字母模板。挑选一个适合的主题，例如动物世界、童话故事等，并围绕这个主题准备相应的图片素材。接下来，将拼音字母按顺序排列，并在每个字母旁边配上相关的插图，以帮助孩子们建立音形联系。还可以添加一些小提示或者趣味知识，让字母表更加丰富多彩。</w:t>
      </w:r>
    </w:p>
    <w:p w14:paraId="6EE35531" w14:textId="77777777" w:rsidR="0007038B" w:rsidRDefault="0007038B">
      <w:pPr>
        <w:rPr>
          <w:rFonts w:hint="eastAsia"/>
        </w:rPr>
      </w:pPr>
    </w:p>
    <w:p w14:paraId="45F3C1CD" w14:textId="77777777" w:rsidR="0007038B" w:rsidRDefault="0007038B">
      <w:pPr>
        <w:rPr>
          <w:rFonts w:hint="eastAsia"/>
        </w:rPr>
      </w:pPr>
    </w:p>
    <w:p w14:paraId="54866A11" w14:textId="77777777" w:rsidR="0007038B" w:rsidRDefault="0007038B">
      <w:pPr>
        <w:rPr>
          <w:rFonts w:hint="eastAsia"/>
        </w:rPr>
      </w:pPr>
      <w:r>
        <w:rPr>
          <w:rFonts w:hint="eastAsia"/>
        </w:rPr>
        <w:t>利用自制拼音字母表提升学习效果</w:t>
      </w:r>
    </w:p>
    <w:p w14:paraId="78249389" w14:textId="77777777" w:rsidR="0007038B" w:rsidRDefault="0007038B">
      <w:pPr>
        <w:rPr>
          <w:rFonts w:hint="eastAsia"/>
        </w:rPr>
      </w:pPr>
      <w:r>
        <w:rPr>
          <w:rFonts w:hint="eastAsia"/>
        </w:rPr>
        <w:t>一旦完成了自制拼音字母表的制作，就可以开始使用它来辅助教学了。可以在每天固定的时间段内，带领孩子一起复习字母表上的内容，通过游戏的方式加深对拼音的记忆。例如，可以玩“找朋友”的游戏，让孩子根据给出的声音找到对应的拼音字母卡片。这样不仅能提高孩子的注意力，还能让他们在轻松愉快的氛围中掌握汉语拼音。</w:t>
      </w:r>
    </w:p>
    <w:p w14:paraId="6EE88365" w14:textId="77777777" w:rsidR="0007038B" w:rsidRDefault="0007038B">
      <w:pPr>
        <w:rPr>
          <w:rFonts w:hint="eastAsia"/>
        </w:rPr>
      </w:pPr>
    </w:p>
    <w:p w14:paraId="1C0134A2" w14:textId="77777777" w:rsidR="0007038B" w:rsidRDefault="0007038B">
      <w:pPr>
        <w:rPr>
          <w:rFonts w:hint="eastAsia"/>
        </w:rPr>
      </w:pPr>
    </w:p>
    <w:p w14:paraId="22B79A25" w14:textId="77777777" w:rsidR="0007038B" w:rsidRDefault="0007038B">
      <w:pPr>
        <w:rPr>
          <w:rFonts w:hint="eastAsia"/>
        </w:rPr>
      </w:pPr>
      <w:r>
        <w:rPr>
          <w:rFonts w:hint="eastAsia"/>
        </w:rPr>
        <w:t>最后的总结</w:t>
      </w:r>
    </w:p>
    <w:p w14:paraId="17B26D5D" w14:textId="77777777" w:rsidR="0007038B" w:rsidRDefault="0007038B">
      <w:pPr>
        <w:rPr>
          <w:rFonts w:hint="eastAsia"/>
        </w:rPr>
      </w:pPr>
      <w:r>
        <w:rPr>
          <w:rFonts w:hint="eastAsia"/>
        </w:rPr>
        <w:t>自制拼音字母表是一种非常有效的教育工具，它通过个性化的设计满足了不同学习者的需要，同时也为家庭提供了增进亲子交流的机会。无论是在家中还是课堂上，都可以看到它带来的积极影响。希望每位家长和教师都能尝试制作属于自己的拼音字母表，让汉语学习变得更加有趣和高效。</w:t>
      </w:r>
    </w:p>
    <w:p w14:paraId="12CE2DC3" w14:textId="77777777" w:rsidR="0007038B" w:rsidRDefault="0007038B">
      <w:pPr>
        <w:rPr>
          <w:rFonts w:hint="eastAsia"/>
        </w:rPr>
      </w:pPr>
    </w:p>
    <w:p w14:paraId="41815A12" w14:textId="77777777" w:rsidR="0007038B" w:rsidRDefault="0007038B">
      <w:pPr>
        <w:rPr>
          <w:rFonts w:hint="eastAsia"/>
        </w:rPr>
      </w:pPr>
    </w:p>
    <w:p w14:paraId="5288010A" w14:textId="77777777" w:rsidR="0007038B" w:rsidRDefault="00070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CA661" w14:textId="1A693E4E" w:rsidR="00D06C2D" w:rsidRDefault="00D06C2D"/>
    <w:sectPr w:rsidR="00D06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2D"/>
    <w:rsid w:val="0007038B"/>
    <w:rsid w:val="00613040"/>
    <w:rsid w:val="00D0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8D9E4-2457-4696-839E-6D49481E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