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EB64" w14:textId="77777777" w:rsidR="00192252" w:rsidRDefault="00192252">
      <w:pPr>
        <w:rPr>
          <w:rFonts w:hint="eastAsia"/>
        </w:rPr>
      </w:pPr>
      <w:r>
        <w:rPr>
          <w:rFonts w:hint="eastAsia"/>
        </w:rPr>
        <w:t>féi shòu 的拼音与汉字文化</w:t>
      </w:r>
    </w:p>
    <w:p w14:paraId="5620C147" w14:textId="77777777" w:rsidR="00192252" w:rsidRDefault="00192252">
      <w:pPr>
        <w:rPr>
          <w:rFonts w:hint="eastAsia"/>
        </w:rPr>
      </w:pPr>
      <w:r>
        <w:rPr>
          <w:rFonts w:hint="eastAsia"/>
        </w:rPr>
        <w:t>在汉语的广阔海洋中，每一个汉字都像是一颗璀璨的明珠，承载着深厚的文化和历史。拼音“féi shòu”对应的汉字是“肥瘦”，这两个字不仅代表了事物的物理特性，而且在中华文化的语境下，它们还蕴含着丰富的人文精神和社会价值观。肥，在这里指的是丰满、富足；而瘦，则象征着精简、简约。在中国传统美学中，“肥瘦”两者并不是对立的关系，而是相辅相成，共同构成了和谐的整体。</w:t>
      </w:r>
    </w:p>
    <w:p w14:paraId="3F7267DD" w14:textId="77777777" w:rsidR="00192252" w:rsidRDefault="00192252">
      <w:pPr>
        <w:rPr>
          <w:rFonts w:hint="eastAsia"/>
        </w:rPr>
      </w:pPr>
    </w:p>
    <w:p w14:paraId="6E97C71A" w14:textId="77777777" w:rsidR="00192252" w:rsidRDefault="00192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1FFB" w14:textId="77777777" w:rsidR="00192252" w:rsidRDefault="00192252">
      <w:pPr>
        <w:rPr>
          <w:rFonts w:hint="eastAsia"/>
        </w:rPr>
      </w:pPr>
      <w:r>
        <w:rPr>
          <w:rFonts w:hint="eastAsia"/>
        </w:rPr>
        <w:t>从古代到现代：肥瘦概念的演变</w:t>
      </w:r>
    </w:p>
    <w:p w14:paraId="25469654" w14:textId="77777777" w:rsidR="00192252" w:rsidRDefault="00192252">
      <w:pPr>
        <w:rPr>
          <w:rFonts w:hint="eastAsia"/>
        </w:rPr>
      </w:pPr>
      <w:r>
        <w:rPr>
          <w:rFonts w:hint="eastAsia"/>
        </w:rPr>
        <w:t>追溯到古代，肥瘦的概念已经深深地嵌入了人们的日常生活和艺术创作之中。在书画领域，肥笔和瘦笔分别展现了不同的风格和韵味。唐代书法家颜真卿以其浑厚圆润的字体闻名，他的作品给人以饱满、充实之感；相反，宋代的米芾则偏好用笔轻盈，线条简洁，其书法风格被形容为“瘦硬”。随着时代的变迁，现代社会对“肥瘦”的理解也发生了转变，不再局限于物质层面，更扩展到了精神和文化层面。</w:t>
      </w:r>
    </w:p>
    <w:p w14:paraId="04DCEDD7" w14:textId="77777777" w:rsidR="00192252" w:rsidRDefault="00192252">
      <w:pPr>
        <w:rPr>
          <w:rFonts w:hint="eastAsia"/>
        </w:rPr>
      </w:pPr>
    </w:p>
    <w:p w14:paraId="62477682" w14:textId="77777777" w:rsidR="00192252" w:rsidRDefault="00192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42D7F" w14:textId="77777777" w:rsidR="00192252" w:rsidRDefault="00192252">
      <w:pPr>
        <w:rPr>
          <w:rFonts w:hint="eastAsia"/>
        </w:rPr>
      </w:pPr>
      <w:r>
        <w:rPr>
          <w:rFonts w:hint="eastAsia"/>
        </w:rPr>
        <w:t>饮食文化中的肥瘦平衡</w:t>
      </w:r>
    </w:p>
    <w:p w14:paraId="4A4BE882" w14:textId="77777777" w:rsidR="00192252" w:rsidRDefault="00192252">
      <w:pPr>
        <w:rPr>
          <w:rFonts w:hint="eastAsia"/>
        </w:rPr>
      </w:pPr>
      <w:r>
        <w:rPr>
          <w:rFonts w:hint="eastAsia"/>
        </w:rPr>
        <w:t>中国的饮食文化博大精深，其中对于食材的选择和搭配十分讲究。传统的中国菜谱中强调“肥而不腻，瘦而不柴”的烹饪原则，即通过巧妙地组合肥肉和瘦肉来达到口感上的完美协调。例如，红烧肉这道经典菜肴就很好地体现了这一点：五花肉经过精心烹调后，既有脂肪的醇厚香气，又不失瘦肉的紧实嚼劲。这样的饮食哲学反映了中国人追求健康养生的生活态度，同时也表达了对自然规律的尊重。</w:t>
      </w:r>
    </w:p>
    <w:p w14:paraId="38E61704" w14:textId="77777777" w:rsidR="00192252" w:rsidRDefault="00192252">
      <w:pPr>
        <w:rPr>
          <w:rFonts w:hint="eastAsia"/>
        </w:rPr>
      </w:pPr>
    </w:p>
    <w:p w14:paraId="1F546B97" w14:textId="77777777" w:rsidR="00192252" w:rsidRDefault="00192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0E4E" w14:textId="77777777" w:rsidR="00192252" w:rsidRDefault="00192252">
      <w:pPr>
        <w:rPr>
          <w:rFonts w:hint="eastAsia"/>
        </w:rPr>
      </w:pPr>
      <w:r>
        <w:rPr>
          <w:rFonts w:hint="eastAsia"/>
        </w:rPr>
        <w:t>文学作品里肥瘦的形象塑造</w:t>
      </w:r>
    </w:p>
    <w:p w14:paraId="592766A0" w14:textId="77777777" w:rsidR="00192252" w:rsidRDefault="00192252">
      <w:pPr>
        <w:rPr>
          <w:rFonts w:hint="eastAsia"/>
        </w:rPr>
      </w:pPr>
      <w:r>
        <w:rPr>
          <w:rFonts w:hint="eastAsia"/>
        </w:rPr>
        <w:t>文学作品往往是对现实生活的反映与升华，在描写人物时，“肥瘦”也被赋予了特殊的意义。古往今来的作家们喜欢用这两个词来形容人物性格或命运的变化。比如，《红楼梦》中的贾宝玉虽然出身富贵之家，但身体却显得单薄虚弱；而薛蟠则是典型的富家子弟形象，体型肥胖臃肿。通过对这些细节的刻画，作者曹雪芹成功地塑造出了鲜明的人物形象，并借此探讨人性善恶以及社会阶层之间的差异。</w:t>
      </w:r>
    </w:p>
    <w:p w14:paraId="21BC7467" w14:textId="77777777" w:rsidR="00192252" w:rsidRDefault="00192252">
      <w:pPr>
        <w:rPr>
          <w:rFonts w:hint="eastAsia"/>
        </w:rPr>
      </w:pPr>
    </w:p>
    <w:p w14:paraId="4C704C77" w14:textId="77777777" w:rsidR="00192252" w:rsidRDefault="00192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2CF8" w14:textId="77777777" w:rsidR="00192252" w:rsidRDefault="00192252">
      <w:pPr>
        <w:rPr>
          <w:rFonts w:hint="eastAsia"/>
        </w:rPr>
      </w:pPr>
      <w:r>
        <w:rPr>
          <w:rFonts w:hint="eastAsia"/>
        </w:rPr>
        <w:t>时尚界对肥瘦审美的解读</w:t>
      </w:r>
    </w:p>
    <w:p w14:paraId="47EAA5D4" w14:textId="77777777" w:rsidR="00192252" w:rsidRDefault="00192252">
      <w:pPr>
        <w:rPr>
          <w:rFonts w:hint="eastAsia"/>
        </w:rPr>
      </w:pPr>
      <w:r>
        <w:rPr>
          <w:rFonts w:hint="eastAsia"/>
        </w:rPr>
        <w:t>进入二十一世纪以来，随着全球化进程加快，西方审美观念逐渐影响到了东方世界。然而，在中国乃至整个亚洲地区，“以瘦为美”的潮流并没有完全取代传统意义上的“丰腴之美”。事实上，越来越多的人开始意识到，真正的美丽来自于内心的自信与外貌形态的多样性。无论是苗条纤细还是圆润丰满，每个人都有自己独特的魅力所在。这种多元化的审美趋势也体现在了时装设计上，设计师们尝试打破常规，推出适合不同体型穿着者的作品，让每一位女性都能找到展现自我风采的方式。</w:t>
      </w:r>
    </w:p>
    <w:p w14:paraId="66FDA093" w14:textId="77777777" w:rsidR="00192252" w:rsidRDefault="00192252">
      <w:pPr>
        <w:rPr>
          <w:rFonts w:hint="eastAsia"/>
        </w:rPr>
      </w:pPr>
    </w:p>
    <w:p w14:paraId="23C312A9" w14:textId="77777777" w:rsidR="00192252" w:rsidRDefault="00192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5F846" w14:textId="77777777" w:rsidR="00192252" w:rsidRDefault="00192252">
      <w:pPr>
        <w:rPr>
          <w:rFonts w:hint="eastAsia"/>
        </w:rPr>
      </w:pPr>
      <w:r>
        <w:rPr>
          <w:rFonts w:hint="eastAsia"/>
        </w:rPr>
        <w:t>最后的总结：超越表象的肥瘦智慧</w:t>
      </w:r>
    </w:p>
    <w:p w14:paraId="13C93555" w14:textId="77777777" w:rsidR="00192252" w:rsidRDefault="00192252">
      <w:pPr>
        <w:rPr>
          <w:rFonts w:hint="eastAsia"/>
        </w:rPr>
      </w:pPr>
      <w:r>
        <w:rPr>
          <w:rFonts w:hint="eastAsia"/>
        </w:rPr>
        <w:t>“肥瘦”不仅仅是一个简单的词汇，它背后隐藏着深刻的哲理思考。从古代哲学思想到现代生活方式，“肥瘦”的概念始终贯穿于中国人的思维模式之中。我们应当学会欣赏事物两面性的美，理解并接纳生活中的各种变化。毕竟，正是这些看似矛盾却又相互依存的因素，构成了丰富多彩的世界。</w:t>
      </w:r>
    </w:p>
    <w:p w14:paraId="5A923C0A" w14:textId="77777777" w:rsidR="00192252" w:rsidRDefault="00192252">
      <w:pPr>
        <w:rPr>
          <w:rFonts w:hint="eastAsia"/>
        </w:rPr>
      </w:pPr>
    </w:p>
    <w:p w14:paraId="6929934C" w14:textId="77777777" w:rsidR="00192252" w:rsidRDefault="00192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AF51E" w14:textId="37162F83" w:rsidR="0095038C" w:rsidRDefault="0095038C"/>
    <w:sectPr w:rsidR="0095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8C"/>
    <w:rsid w:val="00192252"/>
    <w:rsid w:val="00613040"/>
    <w:rsid w:val="009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22664-0D8E-461D-8428-A8C8CF3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