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A3BE" w14:textId="77777777" w:rsidR="00C1518E" w:rsidRDefault="00C1518E">
      <w:pPr>
        <w:rPr>
          <w:rFonts w:hint="eastAsia"/>
        </w:rPr>
      </w:pPr>
      <w:r>
        <w:rPr>
          <w:rFonts w:hint="eastAsia"/>
        </w:rPr>
        <w:t>股的拼音怎么写：探索汉语拼音的奥秘</w:t>
      </w:r>
    </w:p>
    <w:p w14:paraId="3CF174C1" w14:textId="77777777" w:rsidR="00C1518E" w:rsidRDefault="00C1518E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在学习汉语的过程中，拼音是一个非常重要的工具。它不仅帮助我们准确地发音，也为我们理解汉字的读音提供了便利。对于“股”这个字来说，其拼音是 gǔ。这个简单的音节背后，蕴含着丰富的语言学知识和历史背景。</w:t>
      </w:r>
    </w:p>
    <w:p w14:paraId="56359768" w14:textId="77777777" w:rsidR="00C1518E" w:rsidRDefault="00C1518E">
      <w:pPr>
        <w:rPr>
          <w:rFonts w:hint="eastAsia"/>
        </w:rPr>
      </w:pPr>
    </w:p>
    <w:p w14:paraId="1536F64F" w14:textId="77777777" w:rsidR="00C1518E" w:rsidRDefault="00C1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E163" w14:textId="77777777" w:rsidR="00C1518E" w:rsidRDefault="00C1518E">
      <w:pPr>
        <w:rPr>
          <w:rFonts w:hint="eastAsia"/>
        </w:rPr>
      </w:pPr>
      <w:r>
        <w:rPr>
          <w:rFonts w:hint="eastAsia"/>
        </w:rPr>
        <w:t>拼音的基本构成</w:t>
      </w:r>
    </w:p>
    <w:p w14:paraId="78B89FD5" w14:textId="77777777" w:rsidR="00C1518E" w:rsidRDefault="00C1518E">
      <w:pPr>
        <w:rPr>
          <w:rFonts w:hint="eastAsia"/>
        </w:rPr>
      </w:pPr>
      <w:r>
        <w:rPr>
          <w:rFonts w:hint="eastAsia"/>
        </w:rPr>
        <w:t>拼音是由声母、韵母和声调三部分组成的。“股”的拼音中，没有声母，直接以韵母 u 开始，然后是第三声（阳平）的声调符号 3。这种组合告诉我们，“股”的发音是从一个较为圆润的唇形开始，声音由低到高再到低，形成一种起伏的语调。</w:t>
      </w:r>
    </w:p>
    <w:p w14:paraId="5994FF92" w14:textId="77777777" w:rsidR="00C1518E" w:rsidRDefault="00C1518E">
      <w:pPr>
        <w:rPr>
          <w:rFonts w:hint="eastAsia"/>
        </w:rPr>
      </w:pPr>
    </w:p>
    <w:p w14:paraId="349BFE70" w14:textId="77777777" w:rsidR="00C1518E" w:rsidRDefault="00C1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B623" w14:textId="77777777" w:rsidR="00C1518E" w:rsidRDefault="00C1518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5334DB" w14:textId="77777777" w:rsidR="00C1518E" w:rsidRDefault="00C1518E">
      <w:pPr>
        <w:rPr>
          <w:rFonts w:hint="eastAsia"/>
        </w:rPr>
      </w:pPr>
      <w:r>
        <w:rPr>
          <w:rFonts w:hint="eastAsia"/>
        </w:rPr>
        <w:t>每一个汉字都有对应的拼音，但并非一对一的关系。因为汉语中有大量的同音字，即不同的汉字可能有相同的拼音。比如“古”、“姑”、“沽”等字，它们虽然意义完全不同，但都读作 gu1（第一声）。因此，学习拼音时，除了要掌握每个字的正确读音外，还需要结合具体的语境来区分这些同音字。</w:t>
      </w:r>
    </w:p>
    <w:p w14:paraId="14322BBC" w14:textId="77777777" w:rsidR="00C1518E" w:rsidRDefault="00C1518E">
      <w:pPr>
        <w:rPr>
          <w:rFonts w:hint="eastAsia"/>
        </w:rPr>
      </w:pPr>
    </w:p>
    <w:p w14:paraId="03BC098E" w14:textId="77777777" w:rsidR="00C1518E" w:rsidRDefault="00C1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FC23" w14:textId="77777777" w:rsidR="00C1518E" w:rsidRDefault="00C1518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82AA25A" w14:textId="77777777" w:rsidR="00C1518E" w:rsidRDefault="00C1518E">
      <w:pPr>
        <w:rPr>
          <w:rFonts w:hint="eastAsia"/>
        </w:rPr>
      </w:pPr>
      <w:r>
        <w:rPr>
          <w:rFonts w:hint="eastAsia"/>
        </w:rPr>
        <w:t>在中国的学校里，拼音是小学语文课程的重要组成部分。孩子们从一年级就开始学习拼音，通过拼读练习提高识字能力和口语表达能力。拼音教材通常会设计各种有趣的活动，如唱歌谣、玩卡片游戏等，让小朋友们在轻松愉快的氛围中掌握这项技能。拼音也是非母语者学习中文的基础，许多国际友人正是借助拼音这把钥匙打开了中国文化的大门。</w:t>
      </w:r>
    </w:p>
    <w:p w14:paraId="27069474" w14:textId="77777777" w:rsidR="00C1518E" w:rsidRDefault="00C1518E">
      <w:pPr>
        <w:rPr>
          <w:rFonts w:hint="eastAsia"/>
        </w:rPr>
      </w:pPr>
    </w:p>
    <w:p w14:paraId="594D80AC" w14:textId="77777777" w:rsidR="00C1518E" w:rsidRDefault="00C1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2EA1B" w14:textId="77777777" w:rsidR="00C1518E" w:rsidRDefault="00C1518E">
      <w:pPr>
        <w:rPr>
          <w:rFonts w:hint="eastAsia"/>
        </w:rPr>
      </w:pPr>
      <w:r>
        <w:rPr>
          <w:rFonts w:hint="eastAsia"/>
        </w:rPr>
        <w:t>拼音输入法的发展</w:t>
      </w:r>
    </w:p>
    <w:p w14:paraId="5749A83E" w14:textId="77777777" w:rsidR="00C1518E" w:rsidRDefault="00C1518E">
      <w:pPr>
        <w:rPr>
          <w:rFonts w:hint="eastAsia"/>
        </w:rPr>
      </w:pPr>
      <w:r>
        <w:rPr>
          <w:rFonts w:hint="eastAsia"/>
        </w:rPr>
        <w:t>随着信息技术的进步，拼音输入法已经成为人们日常生活中不可或缺的一部分。无论是手机短信还是电脑文档，我们都可以用拼音快速打出想要的文字。特别是对于一些不太常见的字，如“股”，即使不知道它的具体形状，只要记住拼音就可以轻松找到。现代输入法还支持智能联想和预测功能，大大提高了打字效率。</w:t>
      </w:r>
    </w:p>
    <w:p w14:paraId="00461BD6" w14:textId="77777777" w:rsidR="00C1518E" w:rsidRDefault="00C1518E">
      <w:pPr>
        <w:rPr>
          <w:rFonts w:hint="eastAsia"/>
        </w:rPr>
      </w:pPr>
    </w:p>
    <w:p w14:paraId="3DE73623" w14:textId="77777777" w:rsidR="00C1518E" w:rsidRDefault="00C1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2DF2" w14:textId="77777777" w:rsidR="00C1518E" w:rsidRDefault="00C1518E">
      <w:pPr>
        <w:rPr>
          <w:rFonts w:hint="eastAsia"/>
        </w:rPr>
      </w:pPr>
      <w:r>
        <w:rPr>
          <w:rFonts w:hint="eastAsia"/>
        </w:rPr>
        <w:t>最后的总结</w:t>
      </w:r>
    </w:p>
    <w:p w14:paraId="56AD0D32" w14:textId="77777777" w:rsidR="00C1518E" w:rsidRDefault="00C1518E">
      <w:pPr>
        <w:rPr>
          <w:rFonts w:hint="eastAsia"/>
        </w:rPr>
      </w:pPr>
      <w:r>
        <w:rPr>
          <w:rFonts w:hint="eastAsia"/>
        </w:rPr>
        <w:t>“股”的拼音为 gǔ，这一看似简单的音节其实反映了汉语拼音体系的复杂性和多样性。它不仅是学习汉字的辅助工具，更是连接古今中外的语言桥梁。通过对拼音的学习，我们可以更好地理解和传承中华文化的精髓。</w:t>
      </w:r>
    </w:p>
    <w:p w14:paraId="79C8473B" w14:textId="77777777" w:rsidR="00C1518E" w:rsidRDefault="00C1518E">
      <w:pPr>
        <w:rPr>
          <w:rFonts w:hint="eastAsia"/>
        </w:rPr>
      </w:pPr>
    </w:p>
    <w:p w14:paraId="2298052D" w14:textId="77777777" w:rsidR="00C1518E" w:rsidRDefault="00C15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7D063" w14:textId="13619B85" w:rsidR="00455BC9" w:rsidRDefault="00455BC9"/>
    <w:sectPr w:rsidR="0045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9"/>
    <w:rsid w:val="00455BC9"/>
    <w:rsid w:val="00613040"/>
    <w:rsid w:val="00C1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B467-5F4F-451E-8CEB-8E27475D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