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2C9A3" w14:textId="77777777" w:rsidR="005C2A01" w:rsidRDefault="005C2A01">
      <w:pPr>
        <w:rPr>
          <w:rFonts w:hint="eastAsia"/>
        </w:rPr>
      </w:pPr>
      <w:r>
        <w:rPr>
          <w:rFonts w:hint="eastAsia"/>
        </w:rPr>
        <w:t>翻扎的拼音：Fān Zā</w:t>
      </w:r>
    </w:p>
    <w:p w14:paraId="57DAFF34" w14:textId="77777777" w:rsidR="005C2A01" w:rsidRDefault="005C2A01">
      <w:pPr>
        <w:rPr>
          <w:rFonts w:hint="eastAsia"/>
        </w:rPr>
      </w:pPr>
      <w:r>
        <w:rPr>
          <w:rFonts w:hint="eastAsia"/>
        </w:rPr>
        <w:t>“翻扎”这个词语并不是一个在汉语普通话中广泛使用或被正式收录于词典中的标准词汇，因此它的拼音“Fān Zā”也并非是基于规范汉语所确定。然而，在某些方言或者特定群体的口语交流中，可能会存在这样的表达，其意义和用法可能因地域或语境的不同而有所变化。</w:t>
      </w:r>
    </w:p>
    <w:p w14:paraId="6E5AA9E7" w14:textId="77777777" w:rsidR="005C2A01" w:rsidRDefault="005C2A01">
      <w:pPr>
        <w:rPr>
          <w:rFonts w:hint="eastAsia"/>
        </w:rPr>
      </w:pPr>
    </w:p>
    <w:p w14:paraId="34BA90FB" w14:textId="77777777" w:rsidR="005C2A01" w:rsidRDefault="005C2A01">
      <w:pPr>
        <w:rPr>
          <w:rFonts w:hint="eastAsia"/>
        </w:rPr>
      </w:pPr>
      <w:r>
        <w:rPr>
          <w:rFonts w:hint="eastAsia"/>
        </w:rPr>
        <w:t xml:space="preserve"> </w:t>
      </w:r>
    </w:p>
    <w:p w14:paraId="0D6A9C42" w14:textId="77777777" w:rsidR="005C2A01" w:rsidRDefault="005C2A01">
      <w:pPr>
        <w:rPr>
          <w:rFonts w:hint="eastAsia"/>
        </w:rPr>
      </w:pPr>
      <w:r>
        <w:rPr>
          <w:rFonts w:hint="eastAsia"/>
        </w:rPr>
        <w:t>探究“翻扎”的起源</w:t>
      </w:r>
    </w:p>
    <w:p w14:paraId="08F3864F" w14:textId="77777777" w:rsidR="005C2A01" w:rsidRDefault="005C2A01">
      <w:pPr>
        <w:rPr>
          <w:rFonts w:hint="eastAsia"/>
        </w:rPr>
      </w:pPr>
      <w:r>
        <w:rPr>
          <w:rFonts w:hint="eastAsia"/>
        </w:rPr>
        <w:t>为了理解“翻扎”的含义，我们不妨深入探讨一下这个词可能的来源。语言是一个活生生的实体，它随着时间和环境的变化而演变。地方方言、网络语言以及青少年俚语都是新词产生的温床。“翻扎”有可能是某个地方方言中对某种行为或者状态的描述，或者是网络上一时兴起的流行用语，亦或是年轻人之间创造出来的独特表达方式。由于缺乏明确的文献记载，关于这个词的确切起源只能通过推测来尝试理解。</w:t>
      </w:r>
    </w:p>
    <w:p w14:paraId="641756F2" w14:textId="77777777" w:rsidR="005C2A01" w:rsidRDefault="005C2A01">
      <w:pPr>
        <w:rPr>
          <w:rFonts w:hint="eastAsia"/>
        </w:rPr>
      </w:pPr>
    </w:p>
    <w:p w14:paraId="45C5E2B5" w14:textId="77777777" w:rsidR="005C2A01" w:rsidRDefault="005C2A01">
      <w:pPr>
        <w:rPr>
          <w:rFonts w:hint="eastAsia"/>
        </w:rPr>
      </w:pPr>
      <w:r>
        <w:rPr>
          <w:rFonts w:hint="eastAsia"/>
        </w:rPr>
        <w:t xml:space="preserve"> </w:t>
      </w:r>
    </w:p>
    <w:p w14:paraId="679DAB74" w14:textId="77777777" w:rsidR="005C2A01" w:rsidRDefault="005C2A01">
      <w:pPr>
        <w:rPr>
          <w:rFonts w:hint="eastAsia"/>
        </w:rPr>
      </w:pPr>
      <w:r>
        <w:rPr>
          <w:rFonts w:hint="eastAsia"/>
        </w:rPr>
        <w:t>“翻扎”在不同场景中的应用</w:t>
      </w:r>
    </w:p>
    <w:p w14:paraId="3DD26218" w14:textId="77777777" w:rsidR="005C2A01" w:rsidRDefault="005C2A01">
      <w:pPr>
        <w:rPr>
          <w:rFonts w:hint="eastAsia"/>
        </w:rPr>
      </w:pPr>
      <w:r>
        <w:rPr>
          <w:rFonts w:hint="eastAsia"/>
        </w:rPr>
        <w:t>假设“翻扎”是一种描述动作或过程的词语，那么它可能适用于各种不同的生活场景之中。比如，在一些情境下，“翻扎”或许可以用来形容一个人做事时非常投入、专注的状态；又或者是指将事物彻底地改变或重组的过程。如果是在网络环境中，它也可能指代用户频繁刷新网页以获取最新信息的行为。当然，这些都是根据字面意思做出的大胆猜测，具体的应用还需要结合实际语境来看待。</w:t>
      </w:r>
    </w:p>
    <w:p w14:paraId="5A460A7E" w14:textId="77777777" w:rsidR="005C2A01" w:rsidRDefault="005C2A01">
      <w:pPr>
        <w:rPr>
          <w:rFonts w:hint="eastAsia"/>
        </w:rPr>
      </w:pPr>
    </w:p>
    <w:p w14:paraId="39C42B13" w14:textId="77777777" w:rsidR="005C2A01" w:rsidRDefault="005C2A01">
      <w:pPr>
        <w:rPr>
          <w:rFonts w:hint="eastAsia"/>
        </w:rPr>
      </w:pPr>
      <w:r>
        <w:rPr>
          <w:rFonts w:hint="eastAsia"/>
        </w:rPr>
        <w:t xml:space="preserve"> </w:t>
      </w:r>
    </w:p>
    <w:p w14:paraId="09248B28" w14:textId="77777777" w:rsidR="005C2A01" w:rsidRDefault="005C2A01">
      <w:pPr>
        <w:rPr>
          <w:rFonts w:hint="eastAsia"/>
        </w:rPr>
      </w:pPr>
      <w:r>
        <w:rPr>
          <w:rFonts w:hint="eastAsia"/>
        </w:rPr>
        <w:t>从“翻扎”看语言的动态发展</w:t>
      </w:r>
    </w:p>
    <w:p w14:paraId="1218A7FC" w14:textId="77777777" w:rsidR="005C2A01" w:rsidRDefault="005C2A01">
      <w:pPr>
        <w:rPr>
          <w:rFonts w:hint="eastAsia"/>
        </w:rPr>
      </w:pPr>
      <w:r>
        <w:rPr>
          <w:rFonts w:hint="eastAsia"/>
        </w:rPr>
        <w:t>尽管“翻扎”不是汉语中的标准术语，但它体现了语言随时代变迁而不断发展的特性。新的词汇和表达形式不断涌现，反映了社会文化背景和个人创造力之间的互动。语言学家们常常关注这些非正式的语言现象，因为它们能够提供宝贵的信息，帮助我们更好地了解语言演变规律和社会心理特征。无论“翻扎”最终是否会成为一种被广泛接受的新词，它都见证了当代中国语言生活的多样性和活力。</w:t>
      </w:r>
    </w:p>
    <w:p w14:paraId="7A2383D3" w14:textId="77777777" w:rsidR="005C2A01" w:rsidRDefault="005C2A01">
      <w:pPr>
        <w:rPr>
          <w:rFonts w:hint="eastAsia"/>
        </w:rPr>
      </w:pPr>
    </w:p>
    <w:p w14:paraId="73FA09AE" w14:textId="77777777" w:rsidR="005C2A01" w:rsidRDefault="005C2A01">
      <w:pPr>
        <w:rPr>
          <w:rFonts w:hint="eastAsia"/>
        </w:rPr>
      </w:pPr>
      <w:r>
        <w:rPr>
          <w:rFonts w:hint="eastAsia"/>
        </w:rPr>
        <w:t xml:space="preserve"> </w:t>
      </w:r>
    </w:p>
    <w:p w14:paraId="22AF5C7F" w14:textId="77777777" w:rsidR="005C2A01" w:rsidRDefault="005C2A01">
      <w:pPr>
        <w:rPr>
          <w:rFonts w:hint="eastAsia"/>
        </w:rPr>
      </w:pPr>
      <w:r>
        <w:rPr>
          <w:rFonts w:hint="eastAsia"/>
        </w:rPr>
        <w:t>最后的总结：“翻扎”背后的思考</w:t>
      </w:r>
    </w:p>
    <w:p w14:paraId="7B709A84" w14:textId="77777777" w:rsidR="005C2A01" w:rsidRDefault="005C2A01">
      <w:pPr>
        <w:rPr>
          <w:rFonts w:hint="eastAsia"/>
        </w:rPr>
      </w:pPr>
      <w:r>
        <w:rPr>
          <w:rFonts w:hint="eastAsia"/>
        </w:rPr>
        <w:t>“翻扎”的拼音为“Fān Zā”，虽然它不是一个标准化的汉语词汇，但通过对其可能的起源、应用场景及语言学意义的探讨，我们可以看到语言是如何受到地域特色、社交平台以及个人创新等因素的影响。每个新词的背后都隐藏着丰富的文化和历史故事，它们共同构成了丰富多彩的语言画卷。对于像“翻扎”这样的词语，保持开放的态度去接纳和研究，有助于丰富我们的语言宝库，并促进文化交流与传承。</w:t>
      </w:r>
    </w:p>
    <w:p w14:paraId="44707D2E" w14:textId="77777777" w:rsidR="005C2A01" w:rsidRDefault="005C2A01">
      <w:pPr>
        <w:rPr>
          <w:rFonts w:hint="eastAsia"/>
        </w:rPr>
      </w:pPr>
    </w:p>
    <w:p w14:paraId="68515E18" w14:textId="77777777" w:rsidR="005C2A01" w:rsidRDefault="005C2A01">
      <w:pPr>
        <w:rPr>
          <w:rFonts w:hint="eastAsia"/>
        </w:rPr>
      </w:pPr>
      <w:r>
        <w:rPr>
          <w:rFonts w:hint="eastAsia"/>
        </w:rPr>
        <w:t>本文是由懂得生活网（dongdeshenghuo.com）为大家创作</w:t>
      </w:r>
    </w:p>
    <w:p w14:paraId="7CDA9A42" w14:textId="2A7F14E5" w:rsidR="005E52B2" w:rsidRDefault="005E52B2"/>
    <w:sectPr w:rsidR="005E52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2B2"/>
    <w:rsid w:val="005C2A01"/>
    <w:rsid w:val="005E52B2"/>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F79D3D-EEBE-45C3-B610-F1038D1DC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52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52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52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52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52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52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52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52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52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52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52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52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52B2"/>
    <w:rPr>
      <w:rFonts w:cstheme="majorBidi"/>
      <w:color w:val="2F5496" w:themeColor="accent1" w:themeShade="BF"/>
      <w:sz w:val="28"/>
      <w:szCs w:val="28"/>
    </w:rPr>
  </w:style>
  <w:style w:type="character" w:customStyle="1" w:styleId="50">
    <w:name w:val="标题 5 字符"/>
    <w:basedOn w:val="a0"/>
    <w:link w:val="5"/>
    <w:uiPriority w:val="9"/>
    <w:semiHidden/>
    <w:rsid w:val="005E52B2"/>
    <w:rPr>
      <w:rFonts w:cstheme="majorBidi"/>
      <w:color w:val="2F5496" w:themeColor="accent1" w:themeShade="BF"/>
      <w:sz w:val="24"/>
    </w:rPr>
  </w:style>
  <w:style w:type="character" w:customStyle="1" w:styleId="60">
    <w:name w:val="标题 6 字符"/>
    <w:basedOn w:val="a0"/>
    <w:link w:val="6"/>
    <w:uiPriority w:val="9"/>
    <w:semiHidden/>
    <w:rsid w:val="005E52B2"/>
    <w:rPr>
      <w:rFonts w:cstheme="majorBidi"/>
      <w:b/>
      <w:bCs/>
      <w:color w:val="2F5496" w:themeColor="accent1" w:themeShade="BF"/>
    </w:rPr>
  </w:style>
  <w:style w:type="character" w:customStyle="1" w:styleId="70">
    <w:name w:val="标题 7 字符"/>
    <w:basedOn w:val="a0"/>
    <w:link w:val="7"/>
    <w:uiPriority w:val="9"/>
    <w:semiHidden/>
    <w:rsid w:val="005E52B2"/>
    <w:rPr>
      <w:rFonts w:cstheme="majorBidi"/>
      <w:b/>
      <w:bCs/>
      <w:color w:val="595959" w:themeColor="text1" w:themeTint="A6"/>
    </w:rPr>
  </w:style>
  <w:style w:type="character" w:customStyle="1" w:styleId="80">
    <w:name w:val="标题 8 字符"/>
    <w:basedOn w:val="a0"/>
    <w:link w:val="8"/>
    <w:uiPriority w:val="9"/>
    <w:semiHidden/>
    <w:rsid w:val="005E52B2"/>
    <w:rPr>
      <w:rFonts w:cstheme="majorBidi"/>
      <w:color w:val="595959" w:themeColor="text1" w:themeTint="A6"/>
    </w:rPr>
  </w:style>
  <w:style w:type="character" w:customStyle="1" w:styleId="90">
    <w:name w:val="标题 9 字符"/>
    <w:basedOn w:val="a0"/>
    <w:link w:val="9"/>
    <w:uiPriority w:val="9"/>
    <w:semiHidden/>
    <w:rsid w:val="005E52B2"/>
    <w:rPr>
      <w:rFonts w:eastAsiaTheme="majorEastAsia" w:cstheme="majorBidi"/>
      <w:color w:val="595959" w:themeColor="text1" w:themeTint="A6"/>
    </w:rPr>
  </w:style>
  <w:style w:type="paragraph" w:styleId="a3">
    <w:name w:val="Title"/>
    <w:basedOn w:val="a"/>
    <w:next w:val="a"/>
    <w:link w:val="a4"/>
    <w:uiPriority w:val="10"/>
    <w:qFormat/>
    <w:rsid w:val="005E52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52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52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52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52B2"/>
    <w:pPr>
      <w:spacing w:before="160"/>
      <w:jc w:val="center"/>
    </w:pPr>
    <w:rPr>
      <w:i/>
      <w:iCs/>
      <w:color w:val="404040" w:themeColor="text1" w:themeTint="BF"/>
    </w:rPr>
  </w:style>
  <w:style w:type="character" w:customStyle="1" w:styleId="a8">
    <w:name w:val="引用 字符"/>
    <w:basedOn w:val="a0"/>
    <w:link w:val="a7"/>
    <w:uiPriority w:val="29"/>
    <w:rsid w:val="005E52B2"/>
    <w:rPr>
      <w:i/>
      <w:iCs/>
      <w:color w:val="404040" w:themeColor="text1" w:themeTint="BF"/>
    </w:rPr>
  </w:style>
  <w:style w:type="paragraph" w:styleId="a9">
    <w:name w:val="List Paragraph"/>
    <w:basedOn w:val="a"/>
    <w:uiPriority w:val="34"/>
    <w:qFormat/>
    <w:rsid w:val="005E52B2"/>
    <w:pPr>
      <w:ind w:left="720"/>
      <w:contextualSpacing/>
    </w:pPr>
  </w:style>
  <w:style w:type="character" w:styleId="aa">
    <w:name w:val="Intense Emphasis"/>
    <w:basedOn w:val="a0"/>
    <w:uiPriority w:val="21"/>
    <w:qFormat/>
    <w:rsid w:val="005E52B2"/>
    <w:rPr>
      <w:i/>
      <w:iCs/>
      <w:color w:val="2F5496" w:themeColor="accent1" w:themeShade="BF"/>
    </w:rPr>
  </w:style>
  <w:style w:type="paragraph" w:styleId="ab">
    <w:name w:val="Intense Quote"/>
    <w:basedOn w:val="a"/>
    <w:next w:val="a"/>
    <w:link w:val="ac"/>
    <w:uiPriority w:val="30"/>
    <w:qFormat/>
    <w:rsid w:val="005E52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52B2"/>
    <w:rPr>
      <w:i/>
      <w:iCs/>
      <w:color w:val="2F5496" w:themeColor="accent1" w:themeShade="BF"/>
    </w:rPr>
  </w:style>
  <w:style w:type="character" w:styleId="ad">
    <w:name w:val="Intense Reference"/>
    <w:basedOn w:val="a0"/>
    <w:uiPriority w:val="32"/>
    <w:qFormat/>
    <w:rsid w:val="005E52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2025-06-30T12:53:00Z</dcterms:created>
  <dcterms:modified xsi:type="dcterms:W3CDTF">2025-06-30T12:53:00Z</dcterms:modified>
</cp:coreProperties>
</file>