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3A551" w14:textId="77777777" w:rsidR="00066AB2" w:rsidRDefault="00066AB2">
      <w:pPr>
        <w:rPr>
          <w:rFonts w:hint="eastAsia"/>
        </w:rPr>
      </w:pPr>
      <w:r>
        <w:rPr>
          <w:rFonts w:hint="eastAsia"/>
        </w:rPr>
        <w:t>纵横恣肆的拼音怎么读</w:t>
      </w:r>
    </w:p>
    <w:p w14:paraId="4FE45719" w14:textId="77777777" w:rsidR="00066AB2" w:rsidRDefault="00066AB2">
      <w:pPr>
        <w:rPr>
          <w:rFonts w:hint="eastAsia"/>
        </w:rPr>
      </w:pPr>
      <w:r>
        <w:rPr>
          <w:rFonts w:hint="eastAsia"/>
        </w:rPr>
        <w:t>纵横恣肆，这个词汇用来形容一个人在表达或行为上非常自由奔放、不受拘束的状态。它的拼音是“zòng héng zì sì”。其中，“纵”读作第四声（zòng），意味着纵向或者直接的意思；“横”同样是第四声（héng），表示横向或者广泛的意义；“恣”读第三声（zì），有任意、随意的含义；而“肆”则为第四声（sì），代表着放肆或扩展。这几个字合在一起，描绘了一种不受限制、自由发挥的情景。</w:t>
      </w:r>
    </w:p>
    <w:p w14:paraId="1ECC1097" w14:textId="77777777" w:rsidR="00066AB2" w:rsidRDefault="00066AB2">
      <w:pPr>
        <w:rPr>
          <w:rFonts w:hint="eastAsia"/>
        </w:rPr>
      </w:pPr>
    </w:p>
    <w:p w14:paraId="7C52B855" w14:textId="77777777" w:rsidR="00066AB2" w:rsidRDefault="00066AB2">
      <w:pPr>
        <w:rPr>
          <w:rFonts w:hint="eastAsia"/>
        </w:rPr>
      </w:pPr>
    </w:p>
    <w:p w14:paraId="39651948" w14:textId="77777777" w:rsidR="00066AB2" w:rsidRDefault="00066AB2">
      <w:pPr>
        <w:rPr>
          <w:rFonts w:hint="eastAsia"/>
        </w:rPr>
      </w:pPr>
      <w:r>
        <w:rPr>
          <w:rFonts w:hint="eastAsia"/>
        </w:rPr>
        <w:t>词汇的历史背景与文化内涵</w:t>
      </w:r>
    </w:p>
    <w:p w14:paraId="0E08F0D4" w14:textId="77777777" w:rsidR="00066AB2" w:rsidRDefault="00066AB2">
      <w:pPr>
        <w:rPr>
          <w:rFonts w:hint="eastAsia"/>
        </w:rPr>
      </w:pPr>
      <w:r>
        <w:rPr>
          <w:rFonts w:hint="eastAsia"/>
        </w:rPr>
        <w:t>从历史的角度来看，“纵横”一词最早可以追溯到战国时期，当时各国之间的外交和军事策略多采用“合纵连横”的方式。“合纵”，即南北向国家联合以抵抗强大的秦国；“连横”，则是指东方六国中的一国与秦结盟，共同对付其他国家。随着时代的变迁，“纵横”逐渐超越了原本的政治军事范畴，被赋予了更加宽泛的文化意义，象征着不受约束、自由穿梭的思想境界。</w:t>
      </w:r>
    </w:p>
    <w:p w14:paraId="410CA9CD" w14:textId="77777777" w:rsidR="00066AB2" w:rsidRDefault="00066AB2">
      <w:pPr>
        <w:rPr>
          <w:rFonts w:hint="eastAsia"/>
        </w:rPr>
      </w:pPr>
    </w:p>
    <w:p w14:paraId="73CD2F8D" w14:textId="77777777" w:rsidR="00066AB2" w:rsidRDefault="00066AB2">
      <w:pPr>
        <w:rPr>
          <w:rFonts w:hint="eastAsia"/>
        </w:rPr>
      </w:pPr>
      <w:r>
        <w:rPr>
          <w:rFonts w:hint="eastAsia"/>
        </w:rPr>
        <w:t>至于“恣肆”，它更多地出现在文学评论之中，用以描述作家或艺术家作品中那种不受传统形式束缚、充满创意和个人风格的表现手法。在古代文论中，对“恣肆”风格的推崇反映了中国文化中对于个性解放和艺术创新的追求。</w:t>
      </w:r>
    </w:p>
    <w:p w14:paraId="7F307709" w14:textId="77777777" w:rsidR="00066AB2" w:rsidRDefault="00066AB2">
      <w:pPr>
        <w:rPr>
          <w:rFonts w:hint="eastAsia"/>
        </w:rPr>
      </w:pPr>
    </w:p>
    <w:p w14:paraId="7D17E76C" w14:textId="77777777" w:rsidR="00066AB2" w:rsidRDefault="00066AB2">
      <w:pPr>
        <w:rPr>
          <w:rFonts w:hint="eastAsia"/>
        </w:rPr>
      </w:pPr>
    </w:p>
    <w:p w14:paraId="0203A0C1" w14:textId="77777777" w:rsidR="00066AB2" w:rsidRDefault="00066AB2">
      <w:pPr>
        <w:rPr>
          <w:rFonts w:hint="eastAsia"/>
        </w:rPr>
      </w:pPr>
      <w:r>
        <w:rPr>
          <w:rFonts w:hint="eastAsia"/>
        </w:rPr>
        <w:t>现代社会中的应用与表现</w:t>
      </w:r>
    </w:p>
    <w:p w14:paraId="2461E16B" w14:textId="77777777" w:rsidR="00066AB2" w:rsidRDefault="00066AB2">
      <w:pPr>
        <w:rPr>
          <w:rFonts w:hint="eastAsia"/>
        </w:rPr>
      </w:pPr>
      <w:r>
        <w:rPr>
          <w:rFonts w:hint="eastAsia"/>
        </w:rPr>
        <w:t>进入现代社会，“纵横恣肆”这一概念也被广泛应用到了不同的领域。在商业世界里，敢于打破常规思维的企业家往往能够创造出前所未有的商业模式；在艺术创作方面，那些不拘泥于传统形式的艺术家们通过自己独特的视角和技巧，为观众带来了全新的视觉体验；而在科技界，勇于探索未知领域的科学家和技术人员正不断推动人类社会向前发展。</w:t>
      </w:r>
    </w:p>
    <w:p w14:paraId="6C1E34DB" w14:textId="77777777" w:rsidR="00066AB2" w:rsidRDefault="00066AB2">
      <w:pPr>
        <w:rPr>
          <w:rFonts w:hint="eastAsia"/>
        </w:rPr>
      </w:pPr>
    </w:p>
    <w:p w14:paraId="3F74DF1D" w14:textId="77777777" w:rsidR="00066AB2" w:rsidRDefault="00066AB2">
      <w:pPr>
        <w:rPr>
          <w:rFonts w:hint="eastAsia"/>
        </w:rPr>
      </w:pPr>
      <w:r>
        <w:rPr>
          <w:rFonts w:hint="eastAsia"/>
        </w:rPr>
        <w:t>“纵横恣肆”的精神也鼓励个人在生活中勇敢追求自我价值实现，突破社会既定框架的限制，去追寻属于自己的生活方式和梦想。这种态度不仅促进了个人成长和发展，也为整个社会注入了源源不断的活力和创造力。</w:t>
      </w:r>
    </w:p>
    <w:p w14:paraId="794F1F80" w14:textId="77777777" w:rsidR="00066AB2" w:rsidRDefault="00066AB2">
      <w:pPr>
        <w:rPr>
          <w:rFonts w:hint="eastAsia"/>
        </w:rPr>
      </w:pPr>
    </w:p>
    <w:p w14:paraId="082D3268" w14:textId="77777777" w:rsidR="00066AB2" w:rsidRDefault="00066AB2">
      <w:pPr>
        <w:rPr>
          <w:rFonts w:hint="eastAsia"/>
        </w:rPr>
      </w:pPr>
    </w:p>
    <w:p w14:paraId="3CBC521E" w14:textId="77777777" w:rsidR="00066AB2" w:rsidRDefault="00066AB2">
      <w:pPr>
        <w:rPr>
          <w:rFonts w:hint="eastAsia"/>
        </w:rPr>
      </w:pPr>
      <w:r>
        <w:rPr>
          <w:rFonts w:hint="eastAsia"/>
        </w:rPr>
        <w:t>最后的总结</w:t>
      </w:r>
    </w:p>
    <w:p w14:paraId="0F694E55" w14:textId="77777777" w:rsidR="00066AB2" w:rsidRDefault="00066AB2">
      <w:pPr>
        <w:rPr>
          <w:rFonts w:hint="eastAsia"/>
        </w:rPr>
      </w:pPr>
      <w:r>
        <w:rPr>
          <w:rFonts w:hint="eastAsia"/>
        </w:rPr>
        <w:t>“纵横恣肆”的拼音是“zòng héng zì sì”，它不仅仅是一个简单的词语组合，更是承载着深厚历史文化底蕴的概念。无论是在过去还是现在，这一理念都在激励着人们超越自我、开拓创新，展现了人类无限的可能性。通过对“纵横恣肆”的理解和实践，我们每个人都可以成为自己生活中的探险家，在广阔的世界中书写属于自己的精彩篇章。</w:t>
      </w:r>
    </w:p>
    <w:p w14:paraId="4314500D" w14:textId="77777777" w:rsidR="00066AB2" w:rsidRDefault="00066AB2">
      <w:pPr>
        <w:rPr>
          <w:rFonts w:hint="eastAsia"/>
        </w:rPr>
      </w:pPr>
    </w:p>
    <w:p w14:paraId="7C1AEE7D" w14:textId="77777777" w:rsidR="00066AB2" w:rsidRDefault="00066AB2">
      <w:pPr>
        <w:rPr>
          <w:rFonts w:hint="eastAsia"/>
        </w:rPr>
      </w:pPr>
      <w:r>
        <w:rPr>
          <w:rFonts w:hint="eastAsia"/>
        </w:rPr>
        <w:t>本文是由懂得生活网（dongdeshenghuo.com）为大家创作</w:t>
      </w:r>
    </w:p>
    <w:p w14:paraId="0992EFD5" w14:textId="7D4FDE95" w:rsidR="0089516E" w:rsidRDefault="0089516E"/>
    <w:sectPr w:rsidR="00895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6E"/>
    <w:rsid w:val="00066AB2"/>
    <w:rsid w:val="00613040"/>
    <w:rsid w:val="0089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A42DE7-7C7D-48D0-A47E-63A8ADC5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16E"/>
    <w:rPr>
      <w:rFonts w:cstheme="majorBidi"/>
      <w:color w:val="2F5496" w:themeColor="accent1" w:themeShade="BF"/>
      <w:sz w:val="28"/>
      <w:szCs w:val="28"/>
    </w:rPr>
  </w:style>
  <w:style w:type="character" w:customStyle="1" w:styleId="50">
    <w:name w:val="标题 5 字符"/>
    <w:basedOn w:val="a0"/>
    <w:link w:val="5"/>
    <w:uiPriority w:val="9"/>
    <w:semiHidden/>
    <w:rsid w:val="0089516E"/>
    <w:rPr>
      <w:rFonts w:cstheme="majorBidi"/>
      <w:color w:val="2F5496" w:themeColor="accent1" w:themeShade="BF"/>
      <w:sz w:val="24"/>
    </w:rPr>
  </w:style>
  <w:style w:type="character" w:customStyle="1" w:styleId="60">
    <w:name w:val="标题 6 字符"/>
    <w:basedOn w:val="a0"/>
    <w:link w:val="6"/>
    <w:uiPriority w:val="9"/>
    <w:semiHidden/>
    <w:rsid w:val="0089516E"/>
    <w:rPr>
      <w:rFonts w:cstheme="majorBidi"/>
      <w:b/>
      <w:bCs/>
      <w:color w:val="2F5496" w:themeColor="accent1" w:themeShade="BF"/>
    </w:rPr>
  </w:style>
  <w:style w:type="character" w:customStyle="1" w:styleId="70">
    <w:name w:val="标题 7 字符"/>
    <w:basedOn w:val="a0"/>
    <w:link w:val="7"/>
    <w:uiPriority w:val="9"/>
    <w:semiHidden/>
    <w:rsid w:val="0089516E"/>
    <w:rPr>
      <w:rFonts w:cstheme="majorBidi"/>
      <w:b/>
      <w:bCs/>
      <w:color w:val="595959" w:themeColor="text1" w:themeTint="A6"/>
    </w:rPr>
  </w:style>
  <w:style w:type="character" w:customStyle="1" w:styleId="80">
    <w:name w:val="标题 8 字符"/>
    <w:basedOn w:val="a0"/>
    <w:link w:val="8"/>
    <w:uiPriority w:val="9"/>
    <w:semiHidden/>
    <w:rsid w:val="0089516E"/>
    <w:rPr>
      <w:rFonts w:cstheme="majorBidi"/>
      <w:color w:val="595959" w:themeColor="text1" w:themeTint="A6"/>
    </w:rPr>
  </w:style>
  <w:style w:type="character" w:customStyle="1" w:styleId="90">
    <w:name w:val="标题 9 字符"/>
    <w:basedOn w:val="a0"/>
    <w:link w:val="9"/>
    <w:uiPriority w:val="9"/>
    <w:semiHidden/>
    <w:rsid w:val="0089516E"/>
    <w:rPr>
      <w:rFonts w:eastAsiaTheme="majorEastAsia" w:cstheme="majorBidi"/>
      <w:color w:val="595959" w:themeColor="text1" w:themeTint="A6"/>
    </w:rPr>
  </w:style>
  <w:style w:type="paragraph" w:styleId="a3">
    <w:name w:val="Title"/>
    <w:basedOn w:val="a"/>
    <w:next w:val="a"/>
    <w:link w:val="a4"/>
    <w:uiPriority w:val="10"/>
    <w:qFormat/>
    <w:rsid w:val="00895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16E"/>
    <w:pPr>
      <w:spacing w:before="160"/>
      <w:jc w:val="center"/>
    </w:pPr>
    <w:rPr>
      <w:i/>
      <w:iCs/>
      <w:color w:val="404040" w:themeColor="text1" w:themeTint="BF"/>
    </w:rPr>
  </w:style>
  <w:style w:type="character" w:customStyle="1" w:styleId="a8">
    <w:name w:val="引用 字符"/>
    <w:basedOn w:val="a0"/>
    <w:link w:val="a7"/>
    <w:uiPriority w:val="29"/>
    <w:rsid w:val="0089516E"/>
    <w:rPr>
      <w:i/>
      <w:iCs/>
      <w:color w:val="404040" w:themeColor="text1" w:themeTint="BF"/>
    </w:rPr>
  </w:style>
  <w:style w:type="paragraph" w:styleId="a9">
    <w:name w:val="List Paragraph"/>
    <w:basedOn w:val="a"/>
    <w:uiPriority w:val="34"/>
    <w:qFormat/>
    <w:rsid w:val="0089516E"/>
    <w:pPr>
      <w:ind w:left="720"/>
      <w:contextualSpacing/>
    </w:pPr>
  </w:style>
  <w:style w:type="character" w:styleId="aa">
    <w:name w:val="Intense Emphasis"/>
    <w:basedOn w:val="a0"/>
    <w:uiPriority w:val="21"/>
    <w:qFormat/>
    <w:rsid w:val="0089516E"/>
    <w:rPr>
      <w:i/>
      <w:iCs/>
      <w:color w:val="2F5496" w:themeColor="accent1" w:themeShade="BF"/>
    </w:rPr>
  </w:style>
  <w:style w:type="paragraph" w:styleId="ab">
    <w:name w:val="Intense Quote"/>
    <w:basedOn w:val="a"/>
    <w:next w:val="a"/>
    <w:link w:val="ac"/>
    <w:uiPriority w:val="30"/>
    <w:qFormat/>
    <w:rsid w:val="00895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16E"/>
    <w:rPr>
      <w:i/>
      <w:iCs/>
      <w:color w:val="2F5496" w:themeColor="accent1" w:themeShade="BF"/>
    </w:rPr>
  </w:style>
  <w:style w:type="character" w:styleId="ad">
    <w:name w:val="Intense Reference"/>
    <w:basedOn w:val="a0"/>
    <w:uiPriority w:val="32"/>
    <w:qFormat/>
    <w:rsid w:val="00895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2025-06-30T14:01:00Z</dcterms:created>
  <dcterms:modified xsi:type="dcterms:W3CDTF">2025-06-30T14:01:00Z</dcterms:modified>
</cp:coreProperties>
</file>