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F089" w14:textId="77777777" w:rsidR="007B4D86" w:rsidRDefault="007B4D86">
      <w:pPr>
        <w:rPr>
          <w:rFonts w:hint="eastAsia"/>
        </w:rPr>
      </w:pPr>
      <w:r>
        <w:rPr>
          <w:rFonts w:hint="eastAsia"/>
        </w:rPr>
        <w:t>粉碎的拼音：破碎与重构的语言艺术</w:t>
      </w:r>
    </w:p>
    <w:p w14:paraId="61D291A2" w14:textId="77777777" w:rsidR="007B4D86" w:rsidRDefault="007B4D86">
      <w:pPr>
        <w:rPr>
          <w:rFonts w:hint="eastAsia"/>
        </w:rPr>
      </w:pPr>
      <w:r>
        <w:rPr>
          <w:rFonts w:hint="eastAsia"/>
        </w:rPr>
        <w:t>在汉语的广袤世界里，拼音作为一种辅助工具，扮演着连接汉字与发音之间的桥梁。当提到“粉碎的拼音”时，我们仿佛听到了一段段历史的回响，那是文字和声音相互交织的故事。拼音不仅仅是简单的音节组合，它承载了文化的传承、语言的发展以及教育的进步。从古代的韵书到现代的汉语拼音方案，每一次改革都是对旧有体系的一次“粉碎”，进而构建出更加科学、合理的表达方式。</w:t>
      </w:r>
    </w:p>
    <w:p w14:paraId="703A2923" w14:textId="77777777" w:rsidR="007B4D86" w:rsidRDefault="007B4D86">
      <w:pPr>
        <w:rPr>
          <w:rFonts w:hint="eastAsia"/>
        </w:rPr>
      </w:pPr>
    </w:p>
    <w:p w14:paraId="4A640695" w14:textId="77777777" w:rsidR="007B4D86" w:rsidRDefault="007B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A5DF1" w14:textId="77777777" w:rsidR="007B4D86" w:rsidRDefault="007B4D86">
      <w:pPr>
        <w:rPr>
          <w:rFonts w:hint="eastAsia"/>
        </w:rPr>
      </w:pPr>
      <w:r>
        <w:rPr>
          <w:rFonts w:hint="eastAsia"/>
        </w:rPr>
        <w:t>传统与现代的碰撞：拼音演变的历史脉络</w:t>
      </w:r>
    </w:p>
    <w:p w14:paraId="4EAA1747" w14:textId="77777777" w:rsidR="007B4D86" w:rsidRDefault="007B4D86">
      <w:pPr>
        <w:rPr>
          <w:rFonts w:hint="eastAsia"/>
        </w:rPr>
      </w:pPr>
      <w:r>
        <w:rPr>
          <w:rFonts w:hint="eastAsia"/>
        </w:rPr>
        <w:t>追溯到远古时期，中国古人就已开始探索如何记录语音。随着时代变迁，不同朝代对于声母、韵母的认识逐渐丰富和完善。直到1958年，《汉语拼音方案》正式公布实施，标志着新中国在标准化汉语书写系统方面迈出重要一步。这一过程并非一帆风顺，其间经历了无数次争论、试验乃至变革。“粉碎”的概念在此体现得淋漓尽致——打破传统束缚，接纳新鲜事物，在保留精华的基础上推陈出新。</w:t>
      </w:r>
    </w:p>
    <w:p w14:paraId="7226A977" w14:textId="77777777" w:rsidR="007B4D86" w:rsidRDefault="007B4D86">
      <w:pPr>
        <w:rPr>
          <w:rFonts w:hint="eastAsia"/>
        </w:rPr>
      </w:pPr>
    </w:p>
    <w:p w14:paraId="4873A413" w14:textId="77777777" w:rsidR="007B4D86" w:rsidRDefault="007B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FD29D" w14:textId="77777777" w:rsidR="007B4D86" w:rsidRDefault="007B4D86">
      <w:pPr>
        <w:rPr>
          <w:rFonts w:hint="eastAsia"/>
        </w:rPr>
      </w:pPr>
      <w:r>
        <w:rPr>
          <w:rFonts w:hint="eastAsia"/>
        </w:rPr>
        <w:t>教育领域的革新：拼音教学方法的演进</w:t>
      </w:r>
    </w:p>
    <w:p w14:paraId="3ED60C3C" w14:textId="77777777" w:rsidR="007B4D86" w:rsidRDefault="007B4D86">
      <w:pPr>
        <w:rPr>
          <w:rFonts w:hint="eastAsia"/>
        </w:rPr>
      </w:pPr>
      <w:r>
        <w:rPr>
          <w:rFonts w:hint="eastAsia"/>
        </w:rPr>
        <w:t>在小学课堂上，“a o e i u ü”是孩子们最先接触的拼音字母。这些看似简单符号背后蕴含着深刻的教育意义。早期，教师们采用机械记忆的方式教授学生；然而随着时间推移，人们意识到这种方法效率低下且容易遗忘。于是，更具互动性和趣味性的教学模式应运而生，如游戏化学习、情境模拟等。通过这种方式，不仅提高了孩子们的学习兴趣，也让他们更好地掌握了这门技能。可以说，这种转变是对传统教育理念的一种“粉碎”，开启了全新的篇章。</w:t>
      </w:r>
    </w:p>
    <w:p w14:paraId="7E7A01F2" w14:textId="77777777" w:rsidR="007B4D86" w:rsidRDefault="007B4D86">
      <w:pPr>
        <w:rPr>
          <w:rFonts w:hint="eastAsia"/>
        </w:rPr>
      </w:pPr>
    </w:p>
    <w:p w14:paraId="6D4E99C8" w14:textId="77777777" w:rsidR="007B4D86" w:rsidRDefault="007B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C05C" w14:textId="77777777" w:rsidR="007B4D86" w:rsidRDefault="007B4D86">
      <w:pPr>
        <w:rPr>
          <w:rFonts w:hint="eastAsia"/>
        </w:rPr>
      </w:pPr>
      <w:r>
        <w:rPr>
          <w:rFonts w:hint="eastAsia"/>
        </w:rPr>
        <w:t>全球化视野下的交流媒介：汉语拼音的国际影响</w:t>
      </w:r>
    </w:p>
    <w:p w14:paraId="3128061B" w14:textId="77777777" w:rsidR="007B4D86" w:rsidRDefault="007B4D86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影响力日益扩大。汉语拼音成为了外国人学习中文的重要入门工具。它简化了汉字输入法的设计，促进了中外文化交流。在信息技术飞速发展的背景下，拼音输入法更是极大地便利了人们的日常生活。无论是在手机屏幕上敲打出一个个字符，还是在网络平台上分享思想见解，拼音都发挥着不可或缺的作用。这是对语言隔阂的一次有力“粉碎”，让世界更加紧密相连。</w:t>
      </w:r>
    </w:p>
    <w:p w14:paraId="0E0B1C8B" w14:textId="77777777" w:rsidR="007B4D86" w:rsidRDefault="007B4D86">
      <w:pPr>
        <w:rPr>
          <w:rFonts w:hint="eastAsia"/>
        </w:rPr>
      </w:pPr>
    </w:p>
    <w:p w14:paraId="11DA2616" w14:textId="77777777" w:rsidR="007B4D86" w:rsidRDefault="007B4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92E6A" w14:textId="77777777" w:rsidR="007B4D86" w:rsidRDefault="007B4D86">
      <w:pPr>
        <w:rPr>
          <w:rFonts w:hint="eastAsia"/>
        </w:rPr>
      </w:pPr>
      <w:r>
        <w:rPr>
          <w:rFonts w:hint="eastAsia"/>
        </w:rPr>
        <w:t>最后的总结：面向未来的无限可能</w:t>
      </w:r>
    </w:p>
    <w:p w14:paraId="5599220A" w14:textId="77777777" w:rsidR="007B4D86" w:rsidRDefault="007B4D86">
      <w:pPr>
        <w:rPr>
          <w:rFonts w:hint="eastAsia"/>
        </w:rPr>
      </w:pPr>
      <w:r>
        <w:rPr>
          <w:rFonts w:hint="eastAsia"/>
        </w:rPr>
        <w:t>回顾过去，“粉碎的拼音”见证了汉语拼音体系从无到有、由简入繁的发展历程；展望未来，它将继续引领我们走向更加广阔的天地。在这个过程中，每一个细微的变化都凝聚着无数人的智慧结晶。让我们共同期待，在新时代背景下，汉语拼音能够不断焕发出新的活力，为人类文明进步贡献更多力量。</w:t>
      </w:r>
    </w:p>
    <w:p w14:paraId="33A72632" w14:textId="77777777" w:rsidR="007B4D86" w:rsidRDefault="007B4D86">
      <w:pPr>
        <w:rPr>
          <w:rFonts w:hint="eastAsia"/>
        </w:rPr>
      </w:pPr>
    </w:p>
    <w:p w14:paraId="27AC6FC9" w14:textId="77777777" w:rsidR="007B4D86" w:rsidRDefault="007B4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89791" w14:textId="45E2C500" w:rsidR="00794DB7" w:rsidRDefault="00794DB7"/>
    <w:sectPr w:rsidR="0079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B7"/>
    <w:rsid w:val="00613040"/>
    <w:rsid w:val="00794DB7"/>
    <w:rsid w:val="007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A396-C65A-4AC6-8D71-28955E9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