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F4EE" w14:textId="77777777" w:rsidR="00B63DBE" w:rsidRDefault="00B63DBE">
      <w:pPr>
        <w:rPr>
          <w:rFonts w:hint="eastAsia"/>
        </w:rPr>
      </w:pPr>
      <w:r>
        <w:rPr>
          <w:rFonts w:hint="eastAsia"/>
        </w:rPr>
        <w:t>笔罩的拼音：bǐ zhào</w:t>
      </w:r>
    </w:p>
    <w:p w14:paraId="2C6F866B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FAED" w14:textId="77777777" w:rsidR="00B63DBE" w:rsidRDefault="00B63DBE">
      <w:pPr>
        <w:rPr>
          <w:rFonts w:hint="eastAsia"/>
        </w:rPr>
      </w:pPr>
      <w:r>
        <w:rPr>
          <w:rFonts w:hint="eastAsia"/>
        </w:rPr>
        <w:t>在日常书写工具中，笔是不可或缺的一部分。而“笔罩”，这个看似简单的配件，却有着其独特的作用和历史背景。笔罩的拼音为“bǐ zhào”，它不仅仅是一个保护装置，更是书写文化的一部分，体现了人们对书写的重视以及对文具细节的关注。</w:t>
      </w:r>
    </w:p>
    <w:p w14:paraId="50B5E138" w14:textId="77777777" w:rsidR="00B63DBE" w:rsidRDefault="00B63DBE">
      <w:pPr>
        <w:rPr>
          <w:rFonts w:hint="eastAsia"/>
        </w:rPr>
      </w:pPr>
    </w:p>
    <w:p w14:paraId="2037513D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BF4F5" w14:textId="77777777" w:rsidR="00B63DBE" w:rsidRDefault="00B63DBE">
      <w:pPr>
        <w:rPr>
          <w:rFonts w:hint="eastAsia"/>
        </w:rPr>
      </w:pPr>
      <w:r>
        <w:rPr>
          <w:rFonts w:hint="eastAsia"/>
        </w:rPr>
        <w:t>笔罩的功能与设计</w:t>
      </w:r>
    </w:p>
    <w:p w14:paraId="4765E78A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A1FE" w14:textId="77777777" w:rsidR="00B63DBE" w:rsidRDefault="00B63DBE">
      <w:pPr>
        <w:rPr>
          <w:rFonts w:hint="eastAsia"/>
        </w:rPr>
      </w:pPr>
      <w:r>
        <w:rPr>
          <w:rFonts w:hint="eastAsia"/>
        </w:rPr>
        <w:t>笔罩的主要功能在于保护笔尖不受损坏，防止墨水干涸或泄露。对于毛笔等传统书写工具来说，笔罩可以保持笔毛的形状，确保每次使用时都能达到最佳的书写效果。现代钢笔的笔罩则更加注重美观与实用性相结合，有的还带有装饰性雕刻或品牌标志，成为个人风格的一种表达。设计师们不断探索新材料和新工艺，使得笔罩不仅坚固耐用，而且轻巧方便。</w:t>
      </w:r>
    </w:p>
    <w:p w14:paraId="5634486B" w14:textId="77777777" w:rsidR="00B63DBE" w:rsidRDefault="00B63DBE">
      <w:pPr>
        <w:rPr>
          <w:rFonts w:hint="eastAsia"/>
        </w:rPr>
      </w:pPr>
    </w:p>
    <w:p w14:paraId="416ED6DF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37E7" w14:textId="77777777" w:rsidR="00B63DBE" w:rsidRDefault="00B63DBE">
      <w:pPr>
        <w:rPr>
          <w:rFonts w:hint="eastAsia"/>
        </w:rPr>
      </w:pPr>
      <w:r>
        <w:rPr>
          <w:rFonts w:hint="eastAsia"/>
        </w:rPr>
        <w:t>笔罩的历史演变</w:t>
      </w:r>
    </w:p>
    <w:p w14:paraId="24C1183D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6E4D" w14:textId="77777777" w:rsidR="00B63DBE" w:rsidRDefault="00B63DBE">
      <w:pPr>
        <w:rPr>
          <w:rFonts w:hint="eastAsia"/>
        </w:rPr>
      </w:pPr>
      <w:r>
        <w:rPr>
          <w:rFonts w:hint="eastAsia"/>
        </w:rPr>
        <w:t>随着书写工具的发展，笔罩也经历了从无到有、从简单到复杂的过程。古代中国使用的毛笔最初并没有专门的保护装置，直到后来人们开始用竹筒、木片等材料自制简易笔套。到了明清时期，出现了精美的玉制、瓷制笔套，这些不仅是实用品，更成为了收藏家的心头好。西方世界中，早期的鹅毛笔没有笔罩的概念，直到金属笔尖出现后，才有了相应的保护措施。随着时间推移，各种材质如塑料、金属甚至宝石都被用来制作笔罩，反映了不同时代的技术水平和审美观念。</w:t>
      </w:r>
    </w:p>
    <w:p w14:paraId="174D5125" w14:textId="77777777" w:rsidR="00B63DBE" w:rsidRDefault="00B63DBE">
      <w:pPr>
        <w:rPr>
          <w:rFonts w:hint="eastAsia"/>
        </w:rPr>
      </w:pPr>
    </w:p>
    <w:p w14:paraId="79577C12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B435" w14:textId="77777777" w:rsidR="00B63DBE" w:rsidRDefault="00B63DBE">
      <w:pPr>
        <w:rPr>
          <w:rFonts w:hint="eastAsia"/>
        </w:rPr>
      </w:pPr>
      <w:r>
        <w:rPr>
          <w:rFonts w:hint="eastAsia"/>
        </w:rPr>
        <w:t>不同类型的笔罩</w:t>
      </w:r>
    </w:p>
    <w:p w14:paraId="05A2F7A6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4DE9" w14:textId="77777777" w:rsidR="00B63DBE" w:rsidRDefault="00B63DBE">
      <w:pPr>
        <w:rPr>
          <w:rFonts w:hint="eastAsia"/>
        </w:rPr>
      </w:pPr>
      <w:r>
        <w:rPr>
          <w:rFonts w:hint="eastAsia"/>
        </w:rPr>
        <w:t>如今市场上可以看到多种多样的笔罩类型，根据材质可分为塑料、金属、木质等；按开启方式又有螺旋式、推拉式等多种选择。一些高端品牌还会推出限量版或定制款式的笔罩，以满足消费者个性化需求。为了适应环保理念，可降解材料制成的笔罩也越来越受到欢迎。无论是哪种类型的笔罩，它们都在努力追求更好的用户体验，既保证了书写的流畅性，又增添了使用的乐趣。</w:t>
      </w:r>
    </w:p>
    <w:p w14:paraId="18552038" w14:textId="77777777" w:rsidR="00B63DBE" w:rsidRDefault="00B63DBE">
      <w:pPr>
        <w:rPr>
          <w:rFonts w:hint="eastAsia"/>
        </w:rPr>
      </w:pPr>
    </w:p>
    <w:p w14:paraId="684552FC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6EE3" w14:textId="77777777" w:rsidR="00B63DBE" w:rsidRDefault="00B63DBE">
      <w:pPr>
        <w:rPr>
          <w:rFonts w:hint="eastAsia"/>
        </w:rPr>
      </w:pPr>
      <w:r>
        <w:rPr>
          <w:rFonts w:hint="eastAsia"/>
        </w:rPr>
        <w:t>笔罩的文化意义</w:t>
      </w:r>
    </w:p>
    <w:p w14:paraId="69F3AE69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5564" w14:textId="77777777" w:rsidR="00B63DBE" w:rsidRDefault="00B63DBE">
      <w:pPr>
        <w:rPr>
          <w:rFonts w:hint="eastAsia"/>
        </w:rPr>
      </w:pPr>
      <w:r>
        <w:rPr>
          <w:rFonts w:hint="eastAsia"/>
        </w:rPr>
        <w:t>小小笔罩背后蕴含着深厚的文化价值。在中国传统文化里，文房四宝——笔墨纸砚被视为文人雅士必备之物，而笔罩作为其中一员，同样承载着浓厚的文化气息。它见证了无数文人墨客挥毫泼墨的瞬间，记录下了那些珍贵的历史时刻。即使在现代社会，当人们拿起一支装有精美笔罩的钢笔时，仿佛也能感受到那份传承千年的文化底蕴。笔罩不仅仅是一件物品，它是连接过去与现在、东方与西方文化的桥梁。</w:t>
      </w:r>
    </w:p>
    <w:p w14:paraId="4D2559E6" w14:textId="77777777" w:rsidR="00B63DBE" w:rsidRDefault="00B63DBE">
      <w:pPr>
        <w:rPr>
          <w:rFonts w:hint="eastAsia"/>
        </w:rPr>
      </w:pPr>
    </w:p>
    <w:p w14:paraId="0CA52A84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A6CC" w14:textId="77777777" w:rsidR="00B63DBE" w:rsidRDefault="00B63DBE">
      <w:pPr>
        <w:rPr>
          <w:rFonts w:hint="eastAsia"/>
        </w:rPr>
      </w:pPr>
      <w:r>
        <w:rPr>
          <w:rFonts w:hint="eastAsia"/>
        </w:rPr>
        <w:t>未来展望</w:t>
      </w:r>
    </w:p>
    <w:p w14:paraId="0C61B568" w14:textId="77777777" w:rsidR="00B63DBE" w:rsidRDefault="00B6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14AE" w14:textId="77777777" w:rsidR="00B63DBE" w:rsidRDefault="00B63DBE">
      <w:pPr>
        <w:rPr>
          <w:rFonts w:hint="eastAsia"/>
        </w:rPr>
      </w:pPr>
      <w:r>
        <w:rPr>
          <w:rFonts w:hint="eastAsia"/>
        </w:rPr>
        <w:t>展望未来，随着科技的进步和人们生活方式的变化，笔罩的设计也将不断创新。智能技术或许会被引入，例如内置感应器监测笔的状态，或是采用新型材料使笔罩具备抗菌、防污等功能。尽管电子设备日益普及，但纸质书写所带来的温暖触感和创作自由度无法替代，因此笔罩将继续扮演重要角色，见证书写艺术的新篇章。</w:t>
      </w:r>
    </w:p>
    <w:p w14:paraId="471481E0" w14:textId="77777777" w:rsidR="00B63DBE" w:rsidRDefault="00B63DBE">
      <w:pPr>
        <w:rPr>
          <w:rFonts w:hint="eastAsia"/>
        </w:rPr>
      </w:pPr>
    </w:p>
    <w:p w14:paraId="10B9F130" w14:textId="77777777" w:rsidR="00B63DBE" w:rsidRDefault="00B63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98741" w14:textId="78C74BF5" w:rsidR="00693F37" w:rsidRDefault="00693F37"/>
    <w:sectPr w:rsidR="0069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37"/>
    <w:rsid w:val="00613040"/>
    <w:rsid w:val="00693F37"/>
    <w:rsid w:val="00B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1E94-53E9-4D36-ABB7-9D776EC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