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EA46" w14:textId="77777777" w:rsidR="00AD6243" w:rsidRDefault="00AD6243">
      <w:pPr>
        <w:rPr>
          <w:rFonts w:hint="eastAsia"/>
        </w:rPr>
      </w:pPr>
      <w:r>
        <w:rPr>
          <w:rFonts w:hint="eastAsia"/>
        </w:rPr>
        <w:t>笔画拼字游戏：汉字的趣味挑战</w:t>
      </w:r>
    </w:p>
    <w:p w14:paraId="18B8F7FE" w14:textId="77777777" w:rsidR="00AD6243" w:rsidRDefault="00AD6243">
      <w:pPr>
        <w:rPr>
          <w:rFonts w:hint="eastAsia"/>
        </w:rPr>
      </w:pPr>
      <w:r>
        <w:rPr>
          <w:rFonts w:hint="eastAsia"/>
        </w:rPr>
        <w:t>在中华文化悠久的历史长河中，汉字作为独特的文字系统承载着丰富的文化和智慧。而“笔画拼字游戏”正是基于汉字的构造特点，为人们提供了一个既益智又充满乐趣的游戏形式。这个游戏不仅能够加深对汉字结构的理解，还是一种锻炼思维逻辑和提高注意力的好方法。</w:t>
      </w:r>
    </w:p>
    <w:p w14:paraId="4AB348C9" w14:textId="77777777" w:rsidR="00AD6243" w:rsidRDefault="00AD6243">
      <w:pPr>
        <w:rPr>
          <w:rFonts w:hint="eastAsia"/>
        </w:rPr>
      </w:pPr>
    </w:p>
    <w:p w14:paraId="170F37E1" w14:textId="77777777" w:rsidR="00AD6243" w:rsidRDefault="00AD6243">
      <w:pPr>
        <w:rPr>
          <w:rFonts w:hint="eastAsia"/>
        </w:rPr>
      </w:pPr>
      <w:r>
        <w:rPr>
          <w:rFonts w:hint="eastAsia"/>
        </w:rPr>
        <w:t xml:space="preserve"> </w:t>
      </w:r>
    </w:p>
    <w:p w14:paraId="3FF0ABAD" w14:textId="77777777" w:rsidR="00AD6243" w:rsidRDefault="00AD6243">
      <w:pPr>
        <w:rPr>
          <w:rFonts w:hint="eastAsia"/>
        </w:rPr>
      </w:pPr>
      <w:r>
        <w:rPr>
          <w:rFonts w:hint="eastAsia"/>
        </w:rPr>
        <w:t>游戏规则与玩法</w:t>
      </w:r>
    </w:p>
    <w:p w14:paraId="298BD2E4" w14:textId="77777777" w:rsidR="00AD6243" w:rsidRDefault="00AD6243">
      <w:pPr>
        <w:rPr>
          <w:rFonts w:hint="eastAsia"/>
        </w:rPr>
      </w:pPr>
      <w:r>
        <w:rPr>
          <w:rFonts w:hint="eastAsia"/>
        </w:rPr>
        <w:t>笔画拼字游戏的规则相对简单。参与者需要根据给定的笔画或部分汉字组件，尝试组合成正确的汉字。有时候，游戏会提供一系列单独的笔画，玩家需要按照正确的顺序和方向将这些笔画拼接起来，形成一个完整的汉字。其他时候，它可能会给出一些不完整的汉字图形，玩家则需想象缺失的部分并补充完整。为了增加难度，还可以设定时间限制或是要求使用特定数量的笔画来创造尽可能多的不同汉字。</w:t>
      </w:r>
    </w:p>
    <w:p w14:paraId="7C880915" w14:textId="77777777" w:rsidR="00AD6243" w:rsidRDefault="00AD6243">
      <w:pPr>
        <w:rPr>
          <w:rFonts w:hint="eastAsia"/>
        </w:rPr>
      </w:pPr>
    </w:p>
    <w:p w14:paraId="42583AFD" w14:textId="77777777" w:rsidR="00AD6243" w:rsidRDefault="00AD6243">
      <w:pPr>
        <w:rPr>
          <w:rFonts w:hint="eastAsia"/>
        </w:rPr>
      </w:pPr>
      <w:r>
        <w:rPr>
          <w:rFonts w:hint="eastAsia"/>
        </w:rPr>
        <w:t xml:space="preserve"> </w:t>
      </w:r>
    </w:p>
    <w:p w14:paraId="041A2A25" w14:textId="77777777" w:rsidR="00AD6243" w:rsidRDefault="00AD6243">
      <w:pPr>
        <w:rPr>
          <w:rFonts w:hint="eastAsia"/>
        </w:rPr>
      </w:pPr>
      <w:r>
        <w:rPr>
          <w:rFonts w:hint="eastAsia"/>
        </w:rPr>
        <w:t>教育意义与学习价值</w:t>
      </w:r>
    </w:p>
    <w:p w14:paraId="03DF7C93" w14:textId="77777777" w:rsidR="00AD6243" w:rsidRDefault="00AD6243">
      <w:pPr>
        <w:rPr>
          <w:rFonts w:hint="eastAsia"/>
        </w:rPr>
      </w:pPr>
      <w:r>
        <w:rPr>
          <w:rFonts w:hint="eastAsia"/>
        </w:rPr>
        <w:t>对于儿童来说，这是一个非常好的学习工具。通过玩笔画拼字游戏，孩子们可以更加直观地了解汉字是如何由不同的部件组成的，这有助于记忆和书写能力的发展。由于汉字的每个部分往往都有其含义，所以该游戏也能帮助孩子理解字义。对于成年人而言，这个游戏同样具有挑战性和娱乐性，可以帮助他们复习已学的知识，并发现新的汉字构造规律。</w:t>
      </w:r>
    </w:p>
    <w:p w14:paraId="2CA2E972" w14:textId="77777777" w:rsidR="00AD6243" w:rsidRDefault="00AD6243">
      <w:pPr>
        <w:rPr>
          <w:rFonts w:hint="eastAsia"/>
        </w:rPr>
      </w:pPr>
    </w:p>
    <w:p w14:paraId="0BD7BBE6" w14:textId="77777777" w:rsidR="00AD6243" w:rsidRDefault="00AD6243">
      <w:pPr>
        <w:rPr>
          <w:rFonts w:hint="eastAsia"/>
        </w:rPr>
      </w:pPr>
      <w:r>
        <w:rPr>
          <w:rFonts w:hint="eastAsia"/>
        </w:rPr>
        <w:t xml:space="preserve"> </w:t>
      </w:r>
    </w:p>
    <w:p w14:paraId="106594B5" w14:textId="77777777" w:rsidR="00AD6243" w:rsidRDefault="00AD6243">
      <w:pPr>
        <w:rPr>
          <w:rFonts w:hint="eastAsia"/>
        </w:rPr>
      </w:pPr>
      <w:r>
        <w:rPr>
          <w:rFonts w:hint="eastAsia"/>
        </w:rPr>
        <w:t>社交互动与团队建设</w:t>
      </w:r>
    </w:p>
    <w:p w14:paraId="261EEE2A" w14:textId="77777777" w:rsidR="00AD6243" w:rsidRDefault="00AD6243">
      <w:pPr>
        <w:rPr>
          <w:rFonts w:hint="eastAsia"/>
        </w:rPr>
      </w:pPr>
      <w:r>
        <w:rPr>
          <w:rFonts w:hint="eastAsia"/>
        </w:rPr>
        <w:t>当笔画拼字游戏被引入到社交场合时，它可以成为一个促进交流、增进友谊的桥梁。例如，在家庭聚会或者朋友聚餐之后，大家可以一起参与这个游戏，分享彼此的答案和思路。在工作环境中，这个游戏也可以用于团队建设活动，鼓励员工之间的合作与沟通，同时激发创造性思维。通过共同解决问题，团队成员可以更好地了解对方的工作方式和思考模式。</w:t>
      </w:r>
    </w:p>
    <w:p w14:paraId="1DE9869C" w14:textId="77777777" w:rsidR="00AD6243" w:rsidRDefault="00AD6243">
      <w:pPr>
        <w:rPr>
          <w:rFonts w:hint="eastAsia"/>
        </w:rPr>
      </w:pPr>
    </w:p>
    <w:p w14:paraId="34593058" w14:textId="77777777" w:rsidR="00AD6243" w:rsidRDefault="00AD6243">
      <w:pPr>
        <w:rPr>
          <w:rFonts w:hint="eastAsia"/>
        </w:rPr>
      </w:pPr>
      <w:r>
        <w:rPr>
          <w:rFonts w:hint="eastAsia"/>
        </w:rPr>
        <w:t xml:space="preserve"> </w:t>
      </w:r>
    </w:p>
    <w:p w14:paraId="108B0D1C" w14:textId="77777777" w:rsidR="00AD6243" w:rsidRDefault="00AD6243">
      <w:pPr>
        <w:rPr>
          <w:rFonts w:hint="eastAsia"/>
        </w:rPr>
      </w:pPr>
      <w:r>
        <w:rPr>
          <w:rFonts w:hint="eastAsia"/>
        </w:rPr>
        <w:t>数字时代的创新应用</w:t>
      </w:r>
    </w:p>
    <w:p w14:paraId="3241D3DD" w14:textId="77777777" w:rsidR="00AD6243" w:rsidRDefault="00AD6243">
      <w:pPr>
        <w:rPr>
          <w:rFonts w:hint="eastAsia"/>
        </w:rPr>
      </w:pPr>
      <w:r>
        <w:rPr>
          <w:rFonts w:hint="eastAsia"/>
        </w:rPr>
        <w:t>随着科技的进步，笔画拼字游戏也有了更多的表现形式。现在有许多应用程序和在线平台提供了这种游戏的数字化版本，使得随时随地都可以享受游戏的乐趣。不仅如此，虚拟现实（VR）和增强现实（AR）技术也为笔画拼字游戏带来了全新的体验。玩家可以在三维空间内操作虚拟笔画，仿佛亲手书写一般，让整个过程变得更加生动有趣。</w:t>
      </w:r>
    </w:p>
    <w:p w14:paraId="472D35C4" w14:textId="77777777" w:rsidR="00AD6243" w:rsidRDefault="00AD6243">
      <w:pPr>
        <w:rPr>
          <w:rFonts w:hint="eastAsia"/>
        </w:rPr>
      </w:pPr>
    </w:p>
    <w:p w14:paraId="0A725592" w14:textId="77777777" w:rsidR="00AD6243" w:rsidRDefault="00AD6243">
      <w:pPr>
        <w:rPr>
          <w:rFonts w:hint="eastAsia"/>
        </w:rPr>
      </w:pPr>
      <w:r>
        <w:rPr>
          <w:rFonts w:hint="eastAsia"/>
        </w:rPr>
        <w:t xml:space="preserve"> </w:t>
      </w:r>
    </w:p>
    <w:p w14:paraId="1F70632A" w14:textId="77777777" w:rsidR="00AD6243" w:rsidRDefault="00AD6243">
      <w:pPr>
        <w:rPr>
          <w:rFonts w:hint="eastAsia"/>
        </w:rPr>
      </w:pPr>
      <w:r>
        <w:rPr>
          <w:rFonts w:hint="eastAsia"/>
        </w:rPr>
        <w:t>最后的总结</w:t>
      </w:r>
    </w:p>
    <w:p w14:paraId="488AF9CC" w14:textId="77777777" w:rsidR="00AD6243" w:rsidRDefault="00AD6243">
      <w:pPr>
        <w:rPr>
          <w:rFonts w:hint="eastAsia"/>
        </w:rPr>
      </w:pPr>
      <w:r>
        <w:rPr>
          <w:rFonts w:hint="eastAsia"/>
        </w:rPr>
        <w:t>无论是作为教育工具还是休闲娱乐的选择，笔画拼字游戏都展现出了其独特魅力。它不仅连接了过去与现在，也将传统与现代完美融合在一起。在这个快节奏的世界里，让我们不妨放慢脚步，沉浸在这场关于汉字的趣味挑战之中吧。</w:t>
      </w:r>
    </w:p>
    <w:p w14:paraId="40057062" w14:textId="77777777" w:rsidR="00AD6243" w:rsidRDefault="00AD6243">
      <w:pPr>
        <w:rPr>
          <w:rFonts w:hint="eastAsia"/>
        </w:rPr>
      </w:pPr>
    </w:p>
    <w:p w14:paraId="622FF84F" w14:textId="77777777" w:rsidR="00AD6243" w:rsidRDefault="00AD6243">
      <w:pPr>
        <w:rPr>
          <w:rFonts w:hint="eastAsia"/>
        </w:rPr>
      </w:pPr>
      <w:r>
        <w:rPr>
          <w:rFonts w:hint="eastAsia"/>
        </w:rPr>
        <w:t>本文是由懂得生活网（dongdeshenghuo.com）为大家创作</w:t>
      </w:r>
    </w:p>
    <w:p w14:paraId="4204F817" w14:textId="2BB537F2" w:rsidR="00C97DCF" w:rsidRDefault="00C97DCF"/>
    <w:sectPr w:rsidR="00C97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CF"/>
    <w:rsid w:val="00613040"/>
    <w:rsid w:val="00AD6243"/>
    <w:rsid w:val="00C9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66995-D027-4963-9799-EBF65C50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DCF"/>
    <w:rPr>
      <w:rFonts w:cstheme="majorBidi"/>
      <w:color w:val="2F5496" w:themeColor="accent1" w:themeShade="BF"/>
      <w:sz w:val="28"/>
      <w:szCs w:val="28"/>
    </w:rPr>
  </w:style>
  <w:style w:type="character" w:customStyle="1" w:styleId="50">
    <w:name w:val="标题 5 字符"/>
    <w:basedOn w:val="a0"/>
    <w:link w:val="5"/>
    <w:uiPriority w:val="9"/>
    <w:semiHidden/>
    <w:rsid w:val="00C97DCF"/>
    <w:rPr>
      <w:rFonts w:cstheme="majorBidi"/>
      <w:color w:val="2F5496" w:themeColor="accent1" w:themeShade="BF"/>
      <w:sz w:val="24"/>
    </w:rPr>
  </w:style>
  <w:style w:type="character" w:customStyle="1" w:styleId="60">
    <w:name w:val="标题 6 字符"/>
    <w:basedOn w:val="a0"/>
    <w:link w:val="6"/>
    <w:uiPriority w:val="9"/>
    <w:semiHidden/>
    <w:rsid w:val="00C97DCF"/>
    <w:rPr>
      <w:rFonts w:cstheme="majorBidi"/>
      <w:b/>
      <w:bCs/>
      <w:color w:val="2F5496" w:themeColor="accent1" w:themeShade="BF"/>
    </w:rPr>
  </w:style>
  <w:style w:type="character" w:customStyle="1" w:styleId="70">
    <w:name w:val="标题 7 字符"/>
    <w:basedOn w:val="a0"/>
    <w:link w:val="7"/>
    <w:uiPriority w:val="9"/>
    <w:semiHidden/>
    <w:rsid w:val="00C97DCF"/>
    <w:rPr>
      <w:rFonts w:cstheme="majorBidi"/>
      <w:b/>
      <w:bCs/>
      <w:color w:val="595959" w:themeColor="text1" w:themeTint="A6"/>
    </w:rPr>
  </w:style>
  <w:style w:type="character" w:customStyle="1" w:styleId="80">
    <w:name w:val="标题 8 字符"/>
    <w:basedOn w:val="a0"/>
    <w:link w:val="8"/>
    <w:uiPriority w:val="9"/>
    <w:semiHidden/>
    <w:rsid w:val="00C97DCF"/>
    <w:rPr>
      <w:rFonts w:cstheme="majorBidi"/>
      <w:color w:val="595959" w:themeColor="text1" w:themeTint="A6"/>
    </w:rPr>
  </w:style>
  <w:style w:type="character" w:customStyle="1" w:styleId="90">
    <w:name w:val="标题 9 字符"/>
    <w:basedOn w:val="a0"/>
    <w:link w:val="9"/>
    <w:uiPriority w:val="9"/>
    <w:semiHidden/>
    <w:rsid w:val="00C97DCF"/>
    <w:rPr>
      <w:rFonts w:eastAsiaTheme="majorEastAsia" w:cstheme="majorBidi"/>
      <w:color w:val="595959" w:themeColor="text1" w:themeTint="A6"/>
    </w:rPr>
  </w:style>
  <w:style w:type="paragraph" w:styleId="a3">
    <w:name w:val="Title"/>
    <w:basedOn w:val="a"/>
    <w:next w:val="a"/>
    <w:link w:val="a4"/>
    <w:uiPriority w:val="10"/>
    <w:qFormat/>
    <w:rsid w:val="00C97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DCF"/>
    <w:pPr>
      <w:spacing w:before="160"/>
      <w:jc w:val="center"/>
    </w:pPr>
    <w:rPr>
      <w:i/>
      <w:iCs/>
      <w:color w:val="404040" w:themeColor="text1" w:themeTint="BF"/>
    </w:rPr>
  </w:style>
  <w:style w:type="character" w:customStyle="1" w:styleId="a8">
    <w:name w:val="引用 字符"/>
    <w:basedOn w:val="a0"/>
    <w:link w:val="a7"/>
    <w:uiPriority w:val="29"/>
    <w:rsid w:val="00C97DCF"/>
    <w:rPr>
      <w:i/>
      <w:iCs/>
      <w:color w:val="404040" w:themeColor="text1" w:themeTint="BF"/>
    </w:rPr>
  </w:style>
  <w:style w:type="paragraph" w:styleId="a9">
    <w:name w:val="List Paragraph"/>
    <w:basedOn w:val="a"/>
    <w:uiPriority w:val="34"/>
    <w:qFormat/>
    <w:rsid w:val="00C97DCF"/>
    <w:pPr>
      <w:ind w:left="720"/>
      <w:contextualSpacing/>
    </w:pPr>
  </w:style>
  <w:style w:type="character" w:styleId="aa">
    <w:name w:val="Intense Emphasis"/>
    <w:basedOn w:val="a0"/>
    <w:uiPriority w:val="21"/>
    <w:qFormat/>
    <w:rsid w:val="00C97DCF"/>
    <w:rPr>
      <w:i/>
      <w:iCs/>
      <w:color w:val="2F5496" w:themeColor="accent1" w:themeShade="BF"/>
    </w:rPr>
  </w:style>
  <w:style w:type="paragraph" w:styleId="ab">
    <w:name w:val="Intense Quote"/>
    <w:basedOn w:val="a"/>
    <w:next w:val="a"/>
    <w:link w:val="ac"/>
    <w:uiPriority w:val="30"/>
    <w:qFormat/>
    <w:rsid w:val="00C97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DCF"/>
    <w:rPr>
      <w:i/>
      <w:iCs/>
      <w:color w:val="2F5496" w:themeColor="accent1" w:themeShade="BF"/>
    </w:rPr>
  </w:style>
  <w:style w:type="character" w:styleId="ad">
    <w:name w:val="Intense Reference"/>
    <w:basedOn w:val="a0"/>
    <w:uiPriority w:val="32"/>
    <w:qFormat/>
    <w:rsid w:val="00C97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