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6D3D" w14:textId="77777777" w:rsidR="006F136F" w:rsidRDefault="006F136F">
      <w:pPr>
        <w:rPr>
          <w:rFonts w:hint="eastAsia"/>
        </w:rPr>
      </w:pPr>
    </w:p>
    <w:p w14:paraId="7A7EDD4C" w14:textId="77777777" w:rsidR="006F136F" w:rsidRDefault="006F136F">
      <w:pPr>
        <w:rPr>
          <w:rFonts w:hint="eastAsia"/>
        </w:rPr>
      </w:pPr>
      <w:r>
        <w:rPr>
          <w:rFonts w:hint="eastAsia"/>
        </w:rPr>
        <w:t>端庄的拼音是什么</w:t>
      </w:r>
    </w:p>
    <w:p w14:paraId="47EC626F" w14:textId="77777777" w:rsidR="006F136F" w:rsidRDefault="006F136F">
      <w:pPr>
        <w:rPr>
          <w:rFonts w:hint="eastAsia"/>
        </w:rPr>
      </w:pPr>
      <w:r>
        <w:rPr>
          <w:rFonts w:hint="eastAsia"/>
        </w:rPr>
        <w:t>端庄，这个词汇在汉语中常常用来形容一个人的行为举止、态度或者外表给人以稳重、庄重之感。它的拼音是“duān zhuāng”。了解一个词语的正确读音，对于学习汉语的朋友来说是非常重要的，它不仅有助于提高我们的听说能力，还能让我们更加准确地表达自己的思想和情感。</w:t>
      </w:r>
    </w:p>
    <w:p w14:paraId="720CC4F1" w14:textId="77777777" w:rsidR="006F136F" w:rsidRDefault="006F136F">
      <w:pPr>
        <w:rPr>
          <w:rFonts w:hint="eastAsia"/>
        </w:rPr>
      </w:pPr>
    </w:p>
    <w:p w14:paraId="7976BCF6" w14:textId="77777777" w:rsidR="006F136F" w:rsidRDefault="006F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A09D2" w14:textId="77777777" w:rsidR="006F136F" w:rsidRDefault="006F136F">
      <w:pPr>
        <w:rPr>
          <w:rFonts w:hint="eastAsia"/>
        </w:rPr>
      </w:pPr>
      <w:r>
        <w:rPr>
          <w:rFonts w:hint="eastAsia"/>
        </w:rPr>
        <w:t>端庄的意义及其文化背景</w:t>
      </w:r>
    </w:p>
    <w:p w14:paraId="4B9328F2" w14:textId="77777777" w:rsidR="006F136F" w:rsidRDefault="006F136F">
      <w:pPr>
        <w:rPr>
          <w:rFonts w:hint="eastAsia"/>
        </w:rPr>
      </w:pPr>
      <w:r>
        <w:rPr>
          <w:rFonts w:hint="eastAsia"/>
        </w:rPr>
        <w:t>在中国传统文化中，“端庄”一词不仅仅指外表上的整洁与得体，更重要的是内在品质的体现。这种品质包括了诚实、谦逊、礼貌等美德。端庄的人往往给人一种可靠且值得尊敬的印象。从历史角度看，中国古代儒家文化非常强调个人品德修养的重要性，认为只有内心端正，外在行为才会体现出端庄的气质。</w:t>
      </w:r>
    </w:p>
    <w:p w14:paraId="1C7B0B18" w14:textId="77777777" w:rsidR="006F136F" w:rsidRDefault="006F136F">
      <w:pPr>
        <w:rPr>
          <w:rFonts w:hint="eastAsia"/>
        </w:rPr>
      </w:pPr>
    </w:p>
    <w:p w14:paraId="45F6B855" w14:textId="77777777" w:rsidR="006F136F" w:rsidRDefault="006F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B46DC" w14:textId="77777777" w:rsidR="006F136F" w:rsidRDefault="006F136F">
      <w:pPr>
        <w:rPr>
          <w:rFonts w:hint="eastAsia"/>
        </w:rPr>
      </w:pPr>
      <w:r>
        <w:rPr>
          <w:rFonts w:hint="eastAsia"/>
        </w:rPr>
        <w:t>如何在生活中展现端庄</w:t>
      </w:r>
    </w:p>
    <w:p w14:paraId="0CD8C405" w14:textId="77777777" w:rsidR="006F136F" w:rsidRDefault="006F136F">
      <w:pPr>
        <w:rPr>
          <w:rFonts w:hint="eastAsia"/>
        </w:rPr>
      </w:pPr>
      <w:r>
        <w:rPr>
          <w:rFonts w:hint="eastAsia"/>
        </w:rPr>
        <w:t>在日常生活中，想要展现出端庄的气质，并不需要特意去模仿某些行为模式或穿着风格。真正重要的是培养一颗平和、宽容的心。例如，在面对冲突时保持冷静，用理性和尊重的态度去解决问题；在公众场合说话时注意语气语调，避免过于激烈或情绪化的表达。穿着得体也是展现端庄的一个方面，但关键在于根据不同的场合选择合适的着装，而非追求奢华或过分装饰。</w:t>
      </w:r>
    </w:p>
    <w:p w14:paraId="471B4F21" w14:textId="77777777" w:rsidR="006F136F" w:rsidRDefault="006F136F">
      <w:pPr>
        <w:rPr>
          <w:rFonts w:hint="eastAsia"/>
        </w:rPr>
      </w:pPr>
    </w:p>
    <w:p w14:paraId="014A768F" w14:textId="77777777" w:rsidR="006F136F" w:rsidRDefault="006F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B6CEF" w14:textId="77777777" w:rsidR="006F136F" w:rsidRDefault="006F136F">
      <w:pPr>
        <w:rPr>
          <w:rFonts w:hint="eastAsia"/>
        </w:rPr>
      </w:pPr>
      <w:r>
        <w:rPr>
          <w:rFonts w:hint="eastAsia"/>
        </w:rPr>
        <w:t>端庄在现代社会中的意义</w:t>
      </w:r>
    </w:p>
    <w:p w14:paraId="6232B8F9" w14:textId="77777777" w:rsidR="006F136F" w:rsidRDefault="006F136F">
      <w:pPr>
        <w:rPr>
          <w:rFonts w:hint="eastAsia"/>
        </w:rPr>
      </w:pPr>
      <w:r>
        <w:rPr>
          <w:rFonts w:hint="eastAsia"/>
        </w:rPr>
        <w:t>随着社会的发展，人们的生活方式和价值观发生了很大的变化，但是端庄作为一种积极向上的品质，依然具有重要的现实意义。无论是在职场还是日常社交中，端庄的态度都能帮助我们建立良好的人际关系，赢得他人的信任和支持。特别是在当今快节奏、高压力的社会环境中，保持一份内心的宁静和外在的端庄显得尤为重要。</w:t>
      </w:r>
    </w:p>
    <w:p w14:paraId="450C65B2" w14:textId="77777777" w:rsidR="006F136F" w:rsidRDefault="006F136F">
      <w:pPr>
        <w:rPr>
          <w:rFonts w:hint="eastAsia"/>
        </w:rPr>
      </w:pPr>
    </w:p>
    <w:p w14:paraId="0CD7969E" w14:textId="77777777" w:rsidR="006F136F" w:rsidRDefault="006F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50813" w14:textId="77777777" w:rsidR="006F136F" w:rsidRDefault="006F136F">
      <w:pPr>
        <w:rPr>
          <w:rFonts w:hint="eastAsia"/>
        </w:rPr>
      </w:pPr>
      <w:r>
        <w:rPr>
          <w:rFonts w:hint="eastAsia"/>
        </w:rPr>
        <w:t>学习端庄的价值观</w:t>
      </w:r>
    </w:p>
    <w:p w14:paraId="3BF5EAAB" w14:textId="77777777" w:rsidR="006F136F" w:rsidRDefault="006F136F">
      <w:pPr>
        <w:rPr>
          <w:rFonts w:hint="eastAsia"/>
        </w:rPr>
      </w:pPr>
      <w:r>
        <w:rPr>
          <w:rFonts w:hint="eastAsia"/>
        </w:rPr>
        <w:t>对于正在成长的年轻人来说，学习并实践端庄的价值观，可以帮助他们更好地适应社会，成为有责任感、有担当的公民。通过教育引导青少年理解端庄的意义，不仅能提升他们的个人素养，还有助于营造和谐美好的社会环境。在这个过程中，家庭、学校和社会都扮演着不可或缺的角色，共同促进青少年健康成长。</w:t>
      </w:r>
    </w:p>
    <w:p w14:paraId="641B3381" w14:textId="77777777" w:rsidR="006F136F" w:rsidRDefault="006F136F">
      <w:pPr>
        <w:rPr>
          <w:rFonts w:hint="eastAsia"/>
        </w:rPr>
      </w:pPr>
    </w:p>
    <w:p w14:paraId="7C65D5BE" w14:textId="77777777" w:rsidR="006F136F" w:rsidRDefault="006F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41447" w14:textId="77777777" w:rsidR="006F136F" w:rsidRDefault="006F1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579D6" w14:textId="69C5D548" w:rsidR="00920D74" w:rsidRDefault="00920D74"/>
    <w:sectPr w:rsidR="0092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74"/>
    <w:rsid w:val="00613040"/>
    <w:rsid w:val="006F136F"/>
    <w:rsid w:val="0092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5AFCE-ABB2-4354-8F1D-58672755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