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7203" w14:textId="77777777" w:rsidR="002F6FB9" w:rsidRDefault="002F6FB9">
      <w:pPr>
        <w:rPr>
          <w:rFonts w:hint="eastAsia"/>
        </w:rPr>
      </w:pPr>
      <w:r>
        <w:rPr>
          <w:rFonts w:hint="eastAsia"/>
        </w:rPr>
        <w:t>称砣的拼音怎么拼</w:t>
      </w:r>
    </w:p>
    <w:p w14:paraId="553A75C0" w14:textId="77777777" w:rsidR="002F6FB9" w:rsidRDefault="002F6FB9">
      <w:pPr>
        <w:rPr>
          <w:rFonts w:hint="eastAsia"/>
        </w:rPr>
      </w:pPr>
      <w:r>
        <w:rPr>
          <w:rFonts w:hint="eastAsia"/>
        </w:rPr>
        <w:t>在日常生活中，我们经常接触到各种各样的工具和物品，它们有的简单到几乎被人们忽视，但却在历史长河中扮演着不可或缺的角色。其中，“称砣”便是这样一个充满故事的物件。称砣的“称”字读作 chèng，而“砣”字则读作 tuó，因此，称砣的拼音是“chèng tuó”。这两个字组合在一起，代表了一种传统的重量测量工具。</w:t>
      </w:r>
    </w:p>
    <w:p w14:paraId="081430A6" w14:textId="77777777" w:rsidR="002F6FB9" w:rsidRDefault="002F6FB9">
      <w:pPr>
        <w:rPr>
          <w:rFonts w:hint="eastAsia"/>
        </w:rPr>
      </w:pPr>
    </w:p>
    <w:p w14:paraId="1A06EBAD" w14:textId="77777777" w:rsidR="002F6FB9" w:rsidRDefault="002F6FB9">
      <w:pPr>
        <w:rPr>
          <w:rFonts w:hint="eastAsia"/>
        </w:rPr>
      </w:pPr>
      <w:r>
        <w:rPr>
          <w:rFonts w:hint="eastAsia"/>
        </w:rPr>
        <w:t xml:space="preserve"> </w:t>
      </w:r>
    </w:p>
    <w:p w14:paraId="17277E4A" w14:textId="77777777" w:rsidR="002F6FB9" w:rsidRDefault="002F6FB9">
      <w:pPr>
        <w:rPr>
          <w:rFonts w:hint="eastAsia"/>
        </w:rPr>
      </w:pPr>
      <w:r>
        <w:rPr>
          <w:rFonts w:hint="eastAsia"/>
        </w:rPr>
        <w:t>称砣的历史渊源</w:t>
      </w:r>
    </w:p>
    <w:p w14:paraId="6F74DA6B" w14:textId="77777777" w:rsidR="002F6FB9" w:rsidRDefault="002F6FB9">
      <w:pPr>
        <w:rPr>
          <w:rFonts w:hint="eastAsia"/>
        </w:rPr>
      </w:pPr>
      <w:r>
        <w:rPr>
          <w:rFonts w:hint="eastAsia"/>
        </w:rPr>
        <w:t>称砣在中国有着悠久的历史，早在古代就已经出现了形制各异的称砣。作为衡器的一部分，它与秤杆、秤钩等共同构成了一个完整的称重系统。在那个没有现代电子设备的时代，称砣以其独特的形式为商业交易提供了公平的基础，成为了诚信买卖的重要象征。</w:t>
      </w:r>
    </w:p>
    <w:p w14:paraId="2F391561" w14:textId="77777777" w:rsidR="002F6FB9" w:rsidRDefault="002F6FB9">
      <w:pPr>
        <w:rPr>
          <w:rFonts w:hint="eastAsia"/>
        </w:rPr>
      </w:pPr>
    </w:p>
    <w:p w14:paraId="6885BF3F" w14:textId="77777777" w:rsidR="002F6FB9" w:rsidRDefault="002F6FB9">
      <w:pPr>
        <w:rPr>
          <w:rFonts w:hint="eastAsia"/>
        </w:rPr>
      </w:pPr>
      <w:r>
        <w:rPr>
          <w:rFonts w:hint="eastAsia"/>
        </w:rPr>
        <w:t xml:space="preserve"> </w:t>
      </w:r>
    </w:p>
    <w:p w14:paraId="12C4B8EA" w14:textId="77777777" w:rsidR="002F6FB9" w:rsidRDefault="002F6FB9">
      <w:pPr>
        <w:rPr>
          <w:rFonts w:hint="eastAsia"/>
        </w:rPr>
      </w:pPr>
      <w:r>
        <w:rPr>
          <w:rFonts w:hint="eastAsia"/>
        </w:rPr>
        <w:t>称砣的文化意义</w:t>
      </w:r>
    </w:p>
    <w:p w14:paraId="5647EB67" w14:textId="77777777" w:rsidR="002F6FB9" w:rsidRDefault="002F6FB9">
      <w:pPr>
        <w:rPr>
          <w:rFonts w:hint="eastAsia"/>
        </w:rPr>
      </w:pPr>
      <w:r>
        <w:rPr>
          <w:rFonts w:hint="eastAsia"/>
        </w:rPr>
        <w:t>在传统文化里，称砣不仅仅是一种实用工具，更承载了丰富的文化内涵。古人认为，称砣有“定分止争”的作用，寓意着公正和准确。当人们在市场上进行交易时，使用精确的称砣可以避免纠纷，确保双方的利益得到保障。在一些地区，称砣还被赋予了辟邪驱灾的功能，被视为家庭中的一件宝物。</w:t>
      </w:r>
    </w:p>
    <w:p w14:paraId="551267A9" w14:textId="77777777" w:rsidR="002F6FB9" w:rsidRDefault="002F6FB9">
      <w:pPr>
        <w:rPr>
          <w:rFonts w:hint="eastAsia"/>
        </w:rPr>
      </w:pPr>
    </w:p>
    <w:p w14:paraId="614D575C" w14:textId="77777777" w:rsidR="002F6FB9" w:rsidRDefault="002F6FB9">
      <w:pPr>
        <w:rPr>
          <w:rFonts w:hint="eastAsia"/>
        </w:rPr>
      </w:pPr>
      <w:r>
        <w:rPr>
          <w:rFonts w:hint="eastAsia"/>
        </w:rPr>
        <w:t xml:space="preserve"> </w:t>
      </w:r>
    </w:p>
    <w:p w14:paraId="5012A033" w14:textId="77777777" w:rsidR="002F6FB9" w:rsidRDefault="002F6FB9">
      <w:pPr>
        <w:rPr>
          <w:rFonts w:hint="eastAsia"/>
        </w:rPr>
      </w:pPr>
      <w:r>
        <w:rPr>
          <w:rFonts w:hint="eastAsia"/>
        </w:rPr>
        <w:t>称砣的制作工艺</w:t>
      </w:r>
    </w:p>
    <w:p w14:paraId="29ECDFB7" w14:textId="77777777" w:rsidR="002F6FB9" w:rsidRDefault="002F6FB9">
      <w:pPr>
        <w:rPr>
          <w:rFonts w:hint="eastAsia"/>
        </w:rPr>
      </w:pPr>
      <w:r>
        <w:rPr>
          <w:rFonts w:hint="eastAsia"/>
        </w:rPr>
        <w:t>制作一具好的称砣需要高超的手艺和精心选材。传统上，称砣多由铁、铜或石料制成，工匠们会根据实际需求来决定材料的选择。对于金属称砣来说，铸造过程中要保证其密度均匀，以确保称量结果的准确性；而对于石材称砣，则要求质地坚硬、不易磨损。每一件成品都凝聚着匠人的心血，体现了对品质不懈追求的精神。</w:t>
      </w:r>
    </w:p>
    <w:p w14:paraId="1CC5C29B" w14:textId="77777777" w:rsidR="002F6FB9" w:rsidRDefault="002F6FB9">
      <w:pPr>
        <w:rPr>
          <w:rFonts w:hint="eastAsia"/>
        </w:rPr>
      </w:pPr>
    </w:p>
    <w:p w14:paraId="23EAC46A" w14:textId="77777777" w:rsidR="002F6FB9" w:rsidRDefault="002F6FB9">
      <w:pPr>
        <w:rPr>
          <w:rFonts w:hint="eastAsia"/>
        </w:rPr>
      </w:pPr>
      <w:r>
        <w:rPr>
          <w:rFonts w:hint="eastAsia"/>
        </w:rPr>
        <w:t xml:space="preserve"> </w:t>
      </w:r>
    </w:p>
    <w:p w14:paraId="787AAF05" w14:textId="77777777" w:rsidR="002F6FB9" w:rsidRDefault="002F6FB9">
      <w:pPr>
        <w:rPr>
          <w:rFonts w:hint="eastAsia"/>
        </w:rPr>
      </w:pPr>
      <w:r>
        <w:rPr>
          <w:rFonts w:hint="eastAsia"/>
        </w:rPr>
        <w:t>称砣的现代应用与发展</w:t>
      </w:r>
    </w:p>
    <w:p w14:paraId="36B3BCDC" w14:textId="77777777" w:rsidR="002F6FB9" w:rsidRDefault="002F6FB9">
      <w:pPr>
        <w:rPr>
          <w:rFonts w:hint="eastAsia"/>
        </w:rPr>
      </w:pPr>
      <w:r>
        <w:rPr>
          <w:rFonts w:hint="eastAsia"/>
        </w:rPr>
        <w:t>随着科技的进步和社会的发展，虽然电子秤逐渐取代了传统的称砣，但在某些特定场合下，如古董市场、民俗展示区等地，称砣依然发挥着它独特的作用。许多手工艺品店也会出售精美的小型称砣作为装饰品或者纪念品销售给游客。这些小巧玲珑的作品不仅保留了原始功能，更是成为了一种文化传承的载体。</w:t>
      </w:r>
    </w:p>
    <w:p w14:paraId="317A6B1B" w14:textId="77777777" w:rsidR="002F6FB9" w:rsidRDefault="002F6FB9">
      <w:pPr>
        <w:rPr>
          <w:rFonts w:hint="eastAsia"/>
        </w:rPr>
      </w:pPr>
    </w:p>
    <w:p w14:paraId="016C8598" w14:textId="77777777" w:rsidR="002F6FB9" w:rsidRDefault="002F6FB9">
      <w:pPr>
        <w:rPr>
          <w:rFonts w:hint="eastAsia"/>
        </w:rPr>
      </w:pPr>
      <w:r>
        <w:rPr>
          <w:rFonts w:hint="eastAsia"/>
        </w:rPr>
        <w:t xml:space="preserve"> </w:t>
      </w:r>
    </w:p>
    <w:p w14:paraId="30A0B374" w14:textId="77777777" w:rsidR="002F6FB9" w:rsidRDefault="002F6FB9">
      <w:pPr>
        <w:rPr>
          <w:rFonts w:hint="eastAsia"/>
        </w:rPr>
      </w:pPr>
      <w:r>
        <w:rPr>
          <w:rFonts w:hint="eastAsia"/>
        </w:rPr>
        <w:t>最后的总结</w:t>
      </w:r>
    </w:p>
    <w:p w14:paraId="51B1A631" w14:textId="77777777" w:rsidR="002F6FB9" w:rsidRDefault="002F6FB9">
      <w:pPr>
        <w:rPr>
          <w:rFonts w:hint="eastAsia"/>
        </w:rPr>
      </w:pPr>
      <w:r>
        <w:rPr>
          <w:rFonts w:hint="eastAsia"/>
        </w:rPr>
        <w:t>从古老的集市到现代的博物馆，称砣见证了无数交易的发生与发展。尽管时代变迁，但其所蕴含的价值观——诚实守信、精益求精——却永远不会过时。当我们再次提起“chèng tuó”这个简单的词语时，不妨回忆一下那些关于公平正义的美好记忆吧。</w:t>
      </w:r>
    </w:p>
    <w:p w14:paraId="16AAE9AD" w14:textId="77777777" w:rsidR="002F6FB9" w:rsidRDefault="002F6FB9">
      <w:pPr>
        <w:rPr>
          <w:rFonts w:hint="eastAsia"/>
        </w:rPr>
      </w:pPr>
    </w:p>
    <w:p w14:paraId="06116794" w14:textId="77777777" w:rsidR="002F6FB9" w:rsidRDefault="002F6FB9">
      <w:pPr>
        <w:rPr>
          <w:rFonts w:hint="eastAsia"/>
        </w:rPr>
      </w:pPr>
      <w:r>
        <w:rPr>
          <w:rFonts w:hint="eastAsia"/>
        </w:rPr>
        <w:t>本文是由懂得生活网（dongdeshenghuo.com）为大家创作</w:t>
      </w:r>
    </w:p>
    <w:p w14:paraId="7626A908" w14:textId="35D34BD8" w:rsidR="00D05EFC" w:rsidRDefault="00D05EFC"/>
    <w:sectPr w:rsidR="00D05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FC"/>
    <w:rsid w:val="002F6FB9"/>
    <w:rsid w:val="00613040"/>
    <w:rsid w:val="00D0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0E37AD-A476-4470-A44F-6CD54D62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EFC"/>
    <w:rPr>
      <w:rFonts w:cstheme="majorBidi"/>
      <w:color w:val="2F5496" w:themeColor="accent1" w:themeShade="BF"/>
      <w:sz w:val="28"/>
      <w:szCs w:val="28"/>
    </w:rPr>
  </w:style>
  <w:style w:type="character" w:customStyle="1" w:styleId="50">
    <w:name w:val="标题 5 字符"/>
    <w:basedOn w:val="a0"/>
    <w:link w:val="5"/>
    <w:uiPriority w:val="9"/>
    <w:semiHidden/>
    <w:rsid w:val="00D05EFC"/>
    <w:rPr>
      <w:rFonts w:cstheme="majorBidi"/>
      <w:color w:val="2F5496" w:themeColor="accent1" w:themeShade="BF"/>
      <w:sz w:val="24"/>
    </w:rPr>
  </w:style>
  <w:style w:type="character" w:customStyle="1" w:styleId="60">
    <w:name w:val="标题 6 字符"/>
    <w:basedOn w:val="a0"/>
    <w:link w:val="6"/>
    <w:uiPriority w:val="9"/>
    <w:semiHidden/>
    <w:rsid w:val="00D05EFC"/>
    <w:rPr>
      <w:rFonts w:cstheme="majorBidi"/>
      <w:b/>
      <w:bCs/>
      <w:color w:val="2F5496" w:themeColor="accent1" w:themeShade="BF"/>
    </w:rPr>
  </w:style>
  <w:style w:type="character" w:customStyle="1" w:styleId="70">
    <w:name w:val="标题 7 字符"/>
    <w:basedOn w:val="a0"/>
    <w:link w:val="7"/>
    <w:uiPriority w:val="9"/>
    <w:semiHidden/>
    <w:rsid w:val="00D05EFC"/>
    <w:rPr>
      <w:rFonts w:cstheme="majorBidi"/>
      <w:b/>
      <w:bCs/>
      <w:color w:val="595959" w:themeColor="text1" w:themeTint="A6"/>
    </w:rPr>
  </w:style>
  <w:style w:type="character" w:customStyle="1" w:styleId="80">
    <w:name w:val="标题 8 字符"/>
    <w:basedOn w:val="a0"/>
    <w:link w:val="8"/>
    <w:uiPriority w:val="9"/>
    <w:semiHidden/>
    <w:rsid w:val="00D05EFC"/>
    <w:rPr>
      <w:rFonts w:cstheme="majorBidi"/>
      <w:color w:val="595959" w:themeColor="text1" w:themeTint="A6"/>
    </w:rPr>
  </w:style>
  <w:style w:type="character" w:customStyle="1" w:styleId="90">
    <w:name w:val="标题 9 字符"/>
    <w:basedOn w:val="a0"/>
    <w:link w:val="9"/>
    <w:uiPriority w:val="9"/>
    <w:semiHidden/>
    <w:rsid w:val="00D05EFC"/>
    <w:rPr>
      <w:rFonts w:eastAsiaTheme="majorEastAsia" w:cstheme="majorBidi"/>
      <w:color w:val="595959" w:themeColor="text1" w:themeTint="A6"/>
    </w:rPr>
  </w:style>
  <w:style w:type="paragraph" w:styleId="a3">
    <w:name w:val="Title"/>
    <w:basedOn w:val="a"/>
    <w:next w:val="a"/>
    <w:link w:val="a4"/>
    <w:uiPriority w:val="10"/>
    <w:qFormat/>
    <w:rsid w:val="00D05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EFC"/>
    <w:pPr>
      <w:spacing w:before="160"/>
      <w:jc w:val="center"/>
    </w:pPr>
    <w:rPr>
      <w:i/>
      <w:iCs/>
      <w:color w:val="404040" w:themeColor="text1" w:themeTint="BF"/>
    </w:rPr>
  </w:style>
  <w:style w:type="character" w:customStyle="1" w:styleId="a8">
    <w:name w:val="引用 字符"/>
    <w:basedOn w:val="a0"/>
    <w:link w:val="a7"/>
    <w:uiPriority w:val="29"/>
    <w:rsid w:val="00D05EFC"/>
    <w:rPr>
      <w:i/>
      <w:iCs/>
      <w:color w:val="404040" w:themeColor="text1" w:themeTint="BF"/>
    </w:rPr>
  </w:style>
  <w:style w:type="paragraph" w:styleId="a9">
    <w:name w:val="List Paragraph"/>
    <w:basedOn w:val="a"/>
    <w:uiPriority w:val="34"/>
    <w:qFormat/>
    <w:rsid w:val="00D05EFC"/>
    <w:pPr>
      <w:ind w:left="720"/>
      <w:contextualSpacing/>
    </w:pPr>
  </w:style>
  <w:style w:type="character" w:styleId="aa">
    <w:name w:val="Intense Emphasis"/>
    <w:basedOn w:val="a0"/>
    <w:uiPriority w:val="21"/>
    <w:qFormat/>
    <w:rsid w:val="00D05EFC"/>
    <w:rPr>
      <w:i/>
      <w:iCs/>
      <w:color w:val="2F5496" w:themeColor="accent1" w:themeShade="BF"/>
    </w:rPr>
  </w:style>
  <w:style w:type="paragraph" w:styleId="ab">
    <w:name w:val="Intense Quote"/>
    <w:basedOn w:val="a"/>
    <w:next w:val="a"/>
    <w:link w:val="ac"/>
    <w:uiPriority w:val="30"/>
    <w:qFormat/>
    <w:rsid w:val="00D05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EFC"/>
    <w:rPr>
      <w:i/>
      <w:iCs/>
      <w:color w:val="2F5496" w:themeColor="accent1" w:themeShade="BF"/>
    </w:rPr>
  </w:style>
  <w:style w:type="character" w:styleId="ad">
    <w:name w:val="Intense Reference"/>
    <w:basedOn w:val="a0"/>
    <w:uiPriority w:val="32"/>
    <w:qFormat/>
    <w:rsid w:val="00D05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2025-06-30T12:52:00Z</dcterms:created>
  <dcterms:modified xsi:type="dcterms:W3CDTF">2025-06-30T12:52:00Z</dcterms:modified>
</cp:coreProperties>
</file>