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06B74" w14:textId="77777777" w:rsidR="00D50A26" w:rsidRDefault="00D50A26">
      <w:pPr>
        <w:rPr>
          <w:rFonts w:hint="eastAsia"/>
        </w:rPr>
      </w:pPr>
      <w:r>
        <w:rPr>
          <w:rFonts w:hint="eastAsia"/>
        </w:rPr>
        <w:t>称杆和秤杆的拼音一样吗</w:t>
      </w:r>
    </w:p>
    <w:p w14:paraId="1945B654" w14:textId="77777777" w:rsidR="00D50A26" w:rsidRDefault="00D50A26">
      <w:pPr>
        <w:rPr>
          <w:rFonts w:hint="eastAsia"/>
        </w:rPr>
      </w:pPr>
      <w:r>
        <w:rPr>
          <w:rFonts w:hint="eastAsia"/>
        </w:rPr>
        <w:t>在日常生活中，我们常常会遇到一些汉字虽然写法不同但发音相同的有趣现象。今天，我们就来探讨一下“称杆”和“秤杆”这两个词，它们是否拥有相同的拼音？以及背后所代表的不同含义。</w:t>
      </w:r>
    </w:p>
    <w:p w14:paraId="4C49D8D8" w14:textId="77777777" w:rsidR="00D50A26" w:rsidRDefault="00D50A26">
      <w:pPr>
        <w:rPr>
          <w:rFonts w:hint="eastAsia"/>
        </w:rPr>
      </w:pPr>
    </w:p>
    <w:p w14:paraId="428AE0E8" w14:textId="77777777" w:rsidR="00D50A26" w:rsidRDefault="00D50A26">
      <w:pPr>
        <w:rPr>
          <w:rFonts w:hint="eastAsia"/>
        </w:rPr>
      </w:pPr>
      <w:r>
        <w:rPr>
          <w:rFonts w:hint="eastAsia"/>
        </w:rPr>
        <w:t xml:space="preserve"> </w:t>
      </w:r>
    </w:p>
    <w:p w14:paraId="73AEB7C2" w14:textId="77777777" w:rsidR="00D50A26" w:rsidRDefault="00D50A26">
      <w:pPr>
        <w:rPr>
          <w:rFonts w:hint="eastAsia"/>
        </w:rPr>
      </w:pPr>
      <w:r>
        <w:rPr>
          <w:rFonts w:hint="eastAsia"/>
        </w:rPr>
        <w:t>从字面到发音：称杆与秤杆的异同</w:t>
      </w:r>
    </w:p>
    <w:p w14:paraId="1668C5A4" w14:textId="77777777" w:rsidR="00D50A26" w:rsidRDefault="00D50A26">
      <w:pPr>
        <w:rPr>
          <w:rFonts w:hint="eastAsia"/>
        </w:rPr>
      </w:pPr>
      <w:r>
        <w:rPr>
          <w:rFonts w:hint="eastAsia"/>
        </w:rPr>
        <w:t>“称杆”的拼音是 chēng gǎn，而“秤杆”的拼音则是 chèng gǎn。乍一看，两者的读音似乎非常相似，实际上却存在细微的区别。“称”在这里取的是称呼、称赞的意思，而“秤”指的是用来测量物体重量的传统工具。因此，尽管两个词组的第二个字“杆”的发音完全相同，但第一个字的发音有所不同，这反映了汉语中一字多音的特点。</w:t>
      </w:r>
    </w:p>
    <w:p w14:paraId="6D1C5FA7" w14:textId="77777777" w:rsidR="00D50A26" w:rsidRDefault="00D50A26">
      <w:pPr>
        <w:rPr>
          <w:rFonts w:hint="eastAsia"/>
        </w:rPr>
      </w:pPr>
    </w:p>
    <w:p w14:paraId="17E7E8D1" w14:textId="77777777" w:rsidR="00D50A26" w:rsidRDefault="00D50A26">
      <w:pPr>
        <w:rPr>
          <w:rFonts w:hint="eastAsia"/>
        </w:rPr>
      </w:pPr>
      <w:r>
        <w:rPr>
          <w:rFonts w:hint="eastAsia"/>
        </w:rPr>
        <w:t xml:space="preserve"> </w:t>
      </w:r>
    </w:p>
    <w:p w14:paraId="19BBD17C" w14:textId="77777777" w:rsidR="00D50A26" w:rsidRDefault="00D50A26">
      <w:pPr>
        <w:rPr>
          <w:rFonts w:hint="eastAsia"/>
        </w:rPr>
      </w:pPr>
      <w:r>
        <w:rPr>
          <w:rFonts w:hint="eastAsia"/>
        </w:rPr>
        <w:t>深入理解：称杆的含义及其应用</w:t>
      </w:r>
    </w:p>
    <w:p w14:paraId="686D9647" w14:textId="77777777" w:rsidR="00D50A26" w:rsidRDefault="00D50A26">
      <w:pPr>
        <w:rPr>
          <w:rFonts w:hint="eastAsia"/>
        </w:rPr>
      </w:pPr>
      <w:r>
        <w:rPr>
          <w:rFonts w:hint="eastAsia"/>
        </w:rPr>
        <w:t>“称杆”一词并不常见于现代语境中，它更可能出现在文学作品或历史文献里，用于描述过去人们使用的一种量具的一部分。称杆可以被视作古代衡量物品时所用的长条形木棍或其他材料制成的棒状物，通常与称砣配合使用。当提到“称杆”时，更多的是指其象征意义或是作为一种文化符号被提及。</w:t>
      </w:r>
    </w:p>
    <w:p w14:paraId="43AA51FC" w14:textId="77777777" w:rsidR="00D50A26" w:rsidRDefault="00D50A26">
      <w:pPr>
        <w:rPr>
          <w:rFonts w:hint="eastAsia"/>
        </w:rPr>
      </w:pPr>
    </w:p>
    <w:p w14:paraId="4A8A69B6" w14:textId="77777777" w:rsidR="00D50A26" w:rsidRDefault="00D50A26">
      <w:pPr>
        <w:rPr>
          <w:rFonts w:hint="eastAsia"/>
        </w:rPr>
      </w:pPr>
      <w:r>
        <w:rPr>
          <w:rFonts w:hint="eastAsia"/>
        </w:rPr>
        <w:t xml:space="preserve"> </w:t>
      </w:r>
    </w:p>
    <w:p w14:paraId="7873D4FC" w14:textId="77777777" w:rsidR="00D50A26" w:rsidRDefault="00D50A26">
      <w:pPr>
        <w:rPr>
          <w:rFonts w:hint="eastAsia"/>
        </w:rPr>
      </w:pPr>
      <w:r>
        <w:rPr>
          <w:rFonts w:hint="eastAsia"/>
        </w:rPr>
        <w:t>传统技艺：秤杆的重要性</w:t>
      </w:r>
    </w:p>
    <w:p w14:paraId="0935E438" w14:textId="77777777" w:rsidR="00D50A26" w:rsidRDefault="00D50A26">
      <w:pPr>
        <w:rPr>
          <w:rFonts w:hint="eastAsia"/>
        </w:rPr>
      </w:pPr>
      <w:r>
        <w:rPr>
          <w:rFonts w:hint="eastAsia"/>
        </w:rPr>
        <w:t>相比之下，“秤杆”是我们更加熟悉的概念。它是传统衡器——杆秤的主要组成部分之一。秤杆上刻有刻度，通过悬挂物品和移动砝码的位置来确定物体的重量。在中国古代，制作精良的秤不仅是商业交易中的重要工具，也是手工艺人展示技艺的作品。好的秤杆要求材质坚固、刻度准确，并且经过精细打磨，确保测量结果公正可靠。</w:t>
      </w:r>
    </w:p>
    <w:p w14:paraId="36CF0756" w14:textId="77777777" w:rsidR="00D50A26" w:rsidRDefault="00D50A26">
      <w:pPr>
        <w:rPr>
          <w:rFonts w:hint="eastAsia"/>
        </w:rPr>
      </w:pPr>
    </w:p>
    <w:p w14:paraId="5F8B1B29" w14:textId="77777777" w:rsidR="00D50A26" w:rsidRDefault="00D50A26">
      <w:pPr>
        <w:rPr>
          <w:rFonts w:hint="eastAsia"/>
        </w:rPr>
      </w:pPr>
      <w:r>
        <w:rPr>
          <w:rFonts w:hint="eastAsia"/>
        </w:rPr>
        <w:t xml:space="preserve"> </w:t>
      </w:r>
    </w:p>
    <w:p w14:paraId="22151280" w14:textId="77777777" w:rsidR="00D50A26" w:rsidRDefault="00D50A26">
      <w:pPr>
        <w:rPr>
          <w:rFonts w:hint="eastAsia"/>
        </w:rPr>
      </w:pPr>
      <w:r>
        <w:rPr>
          <w:rFonts w:hint="eastAsia"/>
        </w:rPr>
        <w:t>文化寓意：秤杆背后的哲理</w:t>
      </w:r>
    </w:p>
    <w:p w14:paraId="74017973" w14:textId="77777777" w:rsidR="00D50A26" w:rsidRDefault="00D50A26">
      <w:pPr>
        <w:rPr>
          <w:rFonts w:hint="eastAsia"/>
        </w:rPr>
      </w:pPr>
      <w:r>
        <w:rPr>
          <w:rFonts w:hint="eastAsia"/>
        </w:rPr>
        <w:t>除了作为物理上的测量工具外，秤杆在中国传统文化中还承载着深刻的哲学思想和社会价值观念。例如，在成语“公平如秤”中，“秤”就成为了正义、平等的象征；而在民间故事里，往往也会出现以秤为喻的情节，教导人们要秉持诚信、正直的态度对待他人。由此可见，小小的秤杆不仅仅是一件简单的器具，它还蕴含着丰富的历史文化内涵。</w:t>
      </w:r>
    </w:p>
    <w:p w14:paraId="62F72FBE" w14:textId="77777777" w:rsidR="00D50A26" w:rsidRDefault="00D50A26">
      <w:pPr>
        <w:rPr>
          <w:rFonts w:hint="eastAsia"/>
        </w:rPr>
      </w:pPr>
    </w:p>
    <w:p w14:paraId="5EECD7E7" w14:textId="77777777" w:rsidR="00D50A26" w:rsidRDefault="00D50A26">
      <w:pPr>
        <w:rPr>
          <w:rFonts w:hint="eastAsia"/>
        </w:rPr>
      </w:pPr>
      <w:r>
        <w:rPr>
          <w:rFonts w:hint="eastAsia"/>
        </w:rPr>
        <w:t xml:space="preserve"> </w:t>
      </w:r>
    </w:p>
    <w:p w14:paraId="56DD46F4" w14:textId="77777777" w:rsidR="00D50A26" w:rsidRDefault="00D50A26">
      <w:pPr>
        <w:rPr>
          <w:rFonts w:hint="eastAsia"/>
        </w:rPr>
      </w:pPr>
      <w:r>
        <w:rPr>
          <w:rFonts w:hint="eastAsia"/>
        </w:rPr>
        <w:t>总结：发音之别与文化传承</w:t>
      </w:r>
    </w:p>
    <w:p w14:paraId="1C7515A4" w14:textId="77777777" w:rsidR="00D50A26" w:rsidRDefault="00D50A26">
      <w:pPr>
        <w:rPr>
          <w:rFonts w:hint="eastAsia"/>
        </w:rPr>
      </w:pPr>
      <w:r>
        <w:rPr>
          <w:rFonts w:hint="eastAsia"/>
        </w:rPr>
        <w:t>“称杆”（chēng gǎn）和“秤杆”（chèng gǎn）虽然在书写形式上仅有一字之差，但在发音上存在着明显的区别。更重要的是，这两个词语分别指向了不同的实物及概念，前者更多地存在于历史记忆之中，后者则一直沿用至今，成为我们了解中国古代科技文明以及社会伦理道德的重要窗口。通过对两者的研究，我们可以更好地体会汉语的魅力以及中华文化的博大精深。</w:t>
      </w:r>
    </w:p>
    <w:p w14:paraId="77C83943" w14:textId="77777777" w:rsidR="00D50A26" w:rsidRDefault="00D50A26">
      <w:pPr>
        <w:rPr>
          <w:rFonts w:hint="eastAsia"/>
        </w:rPr>
      </w:pPr>
    </w:p>
    <w:p w14:paraId="40382C6B" w14:textId="77777777" w:rsidR="00D50A26" w:rsidRDefault="00D50A26">
      <w:pPr>
        <w:rPr>
          <w:rFonts w:hint="eastAsia"/>
        </w:rPr>
      </w:pPr>
      <w:r>
        <w:rPr>
          <w:rFonts w:hint="eastAsia"/>
        </w:rPr>
        <w:t>本文是由懂得生活网（dongdeshenghuo.com）为大家创作</w:t>
      </w:r>
    </w:p>
    <w:p w14:paraId="2221696B" w14:textId="5749AB29" w:rsidR="00DC3409" w:rsidRDefault="00DC3409"/>
    <w:sectPr w:rsidR="00DC34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409"/>
    <w:rsid w:val="00613040"/>
    <w:rsid w:val="00D50A26"/>
    <w:rsid w:val="00DC3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15C398-1E0B-4286-B1E4-6896A9A6A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34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34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34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34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34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34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34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34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34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34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34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34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3409"/>
    <w:rPr>
      <w:rFonts w:cstheme="majorBidi"/>
      <w:color w:val="2F5496" w:themeColor="accent1" w:themeShade="BF"/>
      <w:sz w:val="28"/>
      <w:szCs w:val="28"/>
    </w:rPr>
  </w:style>
  <w:style w:type="character" w:customStyle="1" w:styleId="50">
    <w:name w:val="标题 5 字符"/>
    <w:basedOn w:val="a0"/>
    <w:link w:val="5"/>
    <w:uiPriority w:val="9"/>
    <w:semiHidden/>
    <w:rsid w:val="00DC3409"/>
    <w:rPr>
      <w:rFonts w:cstheme="majorBidi"/>
      <w:color w:val="2F5496" w:themeColor="accent1" w:themeShade="BF"/>
      <w:sz w:val="24"/>
    </w:rPr>
  </w:style>
  <w:style w:type="character" w:customStyle="1" w:styleId="60">
    <w:name w:val="标题 6 字符"/>
    <w:basedOn w:val="a0"/>
    <w:link w:val="6"/>
    <w:uiPriority w:val="9"/>
    <w:semiHidden/>
    <w:rsid w:val="00DC3409"/>
    <w:rPr>
      <w:rFonts w:cstheme="majorBidi"/>
      <w:b/>
      <w:bCs/>
      <w:color w:val="2F5496" w:themeColor="accent1" w:themeShade="BF"/>
    </w:rPr>
  </w:style>
  <w:style w:type="character" w:customStyle="1" w:styleId="70">
    <w:name w:val="标题 7 字符"/>
    <w:basedOn w:val="a0"/>
    <w:link w:val="7"/>
    <w:uiPriority w:val="9"/>
    <w:semiHidden/>
    <w:rsid w:val="00DC3409"/>
    <w:rPr>
      <w:rFonts w:cstheme="majorBidi"/>
      <w:b/>
      <w:bCs/>
      <w:color w:val="595959" w:themeColor="text1" w:themeTint="A6"/>
    </w:rPr>
  </w:style>
  <w:style w:type="character" w:customStyle="1" w:styleId="80">
    <w:name w:val="标题 8 字符"/>
    <w:basedOn w:val="a0"/>
    <w:link w:val="8"/>
    <w:uiPriority w:val="9"/>
    <w:semiHidden/>
    <w:rsid w:val="00DC3409"/>
    <w:rPr>
      <w:rFonts w:cstheme="majorBidi"/>
      <w:color w:val="595959" w:themeColor="text1" w:themeTint="A6"/>
    </w:rPr>
  </w:style>
  <w:style w:type="character" w:customStyle="1" w:styleId="90">
    <w:name w:val="标题 9 字符"/>
    <w:basedOn w:val="a0"/>
    <w:link w:val="9"/>
    <w:uiPriority w:val="9"/>
    <w:semiHidden/>
    <w:rsid w:val="00DC3409"/>
    <w:rPr>
      <w:rFonts w:eastAsiaTheme="majorEastAsia" w:cstheme="majorBidi"/>
      <w:color w:val="595959" w:themeColor="text1" w:themeTint="A6"/>
    </w:rPr>
  </w:style>
  <w:style w:type="paragraph" w:styleId="a3">
    <w:name w:val="Title"/>
    <w:basedOn w:val="a"/>
    <w:next w:val="a"/>
    <w:link w:val="a4"/>
    <w:uiPriority w:val="10"/>
    <w:qFormat/>
    <w:rsid w:val="00DC34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34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34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34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3409"/>
    <w:pPr>
      <w:spacing w:before="160"/>
      <w:jc w:val="center"/>
    </w:pPr>
    <w:rPr>
      <w:i/>
      <w:iCs/>
      <w:color w:val="404040" w:themeColor="text1" w:themeTint="BF"/>
    </w:rPr>
  </w:style>
  <w:style w:type="character" w:customStyle="1" w:styleId="a8">
    <w:name w:val="引用 字符"/>
    <w:basedOn w:val="a0"/>
    <w:link w:val="a7"/>
    <w:uiPriority w:val="29"/>
    <w:rsid w:val="00DC3409"/>
    <w:rPr>
      <w:i/>
      <w:iCs/>
      <w:color w:val="404040" w:themeColor="text1" w:themeTint="BF"/>
    </w:rPr>
  </w:style>
  <w:style w:type="paragraph" w:styleId="a9">
    <w:name w:val="List Paragraph"/>
    <w:basedOn w:val="a"/>
    <w:uiPriority w:val="34"/>
    <w:qFormat/>
    <w:rsid w:val="00DC3409"/>
    <w:pPr>
      <w:ind w:left="720"/>
      <w:contextualSpacing/>
    </w:pPr>
  </w:style>
  <w:style w:type="character" w:styleId="aa">
    <w:name w:val="Intense Emphasis"/>
    <w:basedOn w:val="a0"/>
    <w:uiPriority w:val="21"/>
    <w:qFormat/>
    <w:rsid w:val="00DC3409"/>
    <w:rPr>
      <w:i/>
      <w:iCs/>
      <w:color w:val="2F5496" w:themeColor="accent1" w:themeShade="BF"/>
    </w:rPr>
  </w:style>
  <w:style w:type="paragraph" w:styleId="ab">
    <w:name w:val="Intense Quote"/>
    <w:basedOn w:val="a"/>
    <w:next w:val="a"/>
    <w:link w:val="ac"/>
    <w:uiPriority w:val="30"/>
    <w:qFormat/>
    <w:rsid w:val="00DC34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3409"/>
    <w:rPr>
      <w:i/>
      <w:iCs/>
      <w:color w:val="2F5496" w:themeColor="accent1" w:themeShade="BF"/>
    </w:rPr>
  </w:style>
  <w:style w:type="character" w:styleId="ad">
    <w:name w:val="Intense Reference"/>
    <w:basedOn w:val="a0"/>
    <w:uiPriority w:val="32"/>
    <w:qFormat/>
    <w:rsid w:val="00DC34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2025-06-30T12:52:00Z</dcterms:created>
  <dcterms:modified xsi:type="dcterms:W3CDTF">2025-06-30T12:52:00Z</dcterms:modified>
</cp:coreProperties>
</file>