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F8536" w14:textId="77777777" w:rsidR="00CF39F0" w:rsidRDefault="00CF39F0">
      <w:pPr>
        <w:rPr>
          <w:rFonts w:hint="eastAsia"/>
        </w:rPr>
      </w:pPr>
      <w:r>
        <w:rPr>
          <w:rFonts w:hint="eastAsia"/>
        </w:rPr>
        <w:t>称杆儿的拼音怎么写</w:t>
      </w:r>
    </w:p>
    <w:p w14:paraId="79B4B395" w14:textId="77777777" w:rsidR="00CF39F0" w:rsidRDefault="00CF39F0">
      <w:pPr>
        <w:rPr>
          <w:rFonts w:hint="eastAsia"/>
        </w:rPr>
      </w:pPr>
      <w:r>
        <w:rPr>
          <w:rFonts w:hint="eastAsia"/>
        </w:rPr>
        <w:t>在探讨“称杆儿”的拼音之前，我们有必要先了解一下这个词的文化背景和含义。称杆儿，在北方方言中指的是一种传统的衡量工具——秤的一部分，也就是秤杆。这种古老的衡具在中国有着悠久的历史，它不仅是中国古代度量衡系统的重要组成部分，也反映了当时社会的经济活动和技术水平。</w:t>
      </w:r>
    </w:p>
    <w:p w14:paraId="38FBA2CD" w14:textId="77777777" w:rsidR="00CF39F0" w:rsidRDefault="00CF39F0">
      <w:pPr>
        <w:rPr>
          <w:rFonts w:hint="eastAsia"/>
        </w:rPr>
      </w:pPr>
    </w:p>
    <w:p w14:paraId="50B44E0A" w14:textId="77777777" w:rsidR="00CF39F0" w:rsidRDefault="00CF39F0">
      <w:pPr>
        <w:rPr>
          <w:rFonts w:hint="eastAsia"/>
        </w:rPr>
      </w:pPr>
      <w:r>
        <w:rPr>
          <w:rFonts w:hint="eastAsia"/>
        </w:rPr>
        <w:t xml:space="preserve"> </w:t>
      </w:r>
    </w:p>
    <w:p w14:paraId="3F8151CF" w14:textId="77777777" w:rsidR="00CF39F0" w:rsidRDefault="00CF39F0">
      <w:pPr>
        <w:rPr>
          <w:rFonts w:hint="eastAsia"/>
        </w:rPr>
      </w:pPr>
      <w:r>
        <w:rPr>
          <w:rFonts w:hint="eastAsia"/>
        </w:rPr>
        <w:t>称杆儿的构成与使用</w:t>
      </w:r>
    </w:p>
    <w:p w14:paraId="1006B1E5" w14:textId="77777777" w:rsidR="00CF39F0" w:rsidRDefault="00CF39F0">
      <w:pPr>
        <w:rPr>
          <w:rFonts w:hint="eastAsia"/>
        </w:rPr>
      </w:pPr>
      <w:r>
        <w:rPr>
          <w:rFonts w:hint="eastAsia"/>
        </w:rPr>
        <w:t>称杆儿作为传统秤的一个关键部件，通常是由木质或金属材料制成的长条形物体，一端装有挂钩用于悬挂待称重物品，另一端则连接着一个可移动的砝码。通过调整砝码的位置来平衡重量，从而得出物品的大致重量。这种方式虽然不如现代电子秤那般精确，但在过去却是人们日常生活中不可或缺的一部分。</w:t>
      </w:r>
    </w:p>
    <w:p w14:paraId="0BB253EF" w14:textId="77777777" w:rsidR="00CF39F0" w:rsidRDefault="00CF39F0">
      <w:pPr>
        <w:rPr>
          <w:rFonts w:hint="eastAsia"/>
        </w:rPr>
      </w:pPr>
    </w:p>
    <w:p w14:paraId="726C7CB6" w14:textId="77777777" w:rsidR="00CF39F0" w:rsidRDefault="00CF39F0">
      <w:pPr>
        <w:rPr>
          <w:rFonts w:hint="eastAsia"/>
        </w:rPr>
      </w:pPr>
      <w:r>
        <w:rPr>
          <w:rFonts w:hint="eastAsia"/>
        </w:rPr>
        <w:t xml:space="preserve"> </w:t>
      </w:r>
    </w:p>
    <w:p w14:paraId="6428B8EF" w14:textId="77777777" w:rsidR="00CF39F0" w:rsidRDefault="00CF39F0">
      <w:pPr>
        <w:rPr>
          <w:rFonts w:hint="eastAsia"/>
        </w:rPr>
      </w:pPr>
      <w:r>
        <w:rPr>
          <w:rFonts w:hint="eastAsia"/>
        </w:rPr>
        <w:t>称杆儿的拼音解释</w:t>
      </w:r>
    </w:p>
    <w:p w14:paraId="328152AE" w14:textId="77777777" w:rsidR="00CF39F0" w:rsidRDefault="00CF39F0">
      <w:pPr>
        <w:rPr>
          <w:rFonts w:hint="eastAsia"/>
        </w:rPr>
      </w:pPr>
      <w:r>
        <w:rPr>
          <w:rFonts w:hint="eastAsia"/>
        </w:rPr>
        <w:t>现在回到正题，“称杆儿”的拼音写作：“chèn gǎn er”。其中，“称”读作 chèn，是一个多音字，在这里指的是测量重量的意思；“杆”读作 gǎn，指的是棒状物；而“儿”读作轻声 er，是北京话等北方方言中特有的儿化音符号，用来表示小、亲昵或者某些特定形状的事物。因此，当我们把这三个部分组合起来时，就构成了“称杆儿”的完整拼音。</w:t>
      </w:r>
    </w:p>
    <w:p w14:paraId="0B130653" w14:textId="77777777" w:rsidR="00CF39F0" w:rsidRDefault="00CF39F0">
      <w:pPr>
        <w:rPr>
          <w:rFonts w:hint="eastAsia"/>
        </w:rPr>
      </w:pPr>
    </w:p>
    <w:p w14:paraId="67B0A9D2" w14:textId="77777777" w:rsidR="00CF39F0" w:rsidRDefault="00CF39F0">
      <w:pPr>
        <w:rPr>
          <w:rFonts w:hint="eastAsia"/>
        </w:rPr>
      </w:pPr>
      <w:r>
        <w:rPr>
          <w:rFonts w:hint="eastAsia"/>
        </w:rPr>
        <w:t xml:space="preserve"> </w:t>
      </w:r>
    </w:p>
    <w:p w14:paraId="7D582D12" w14:textId="77777777" w:rsidR="00CF39F0" w:rsidRDefault="00CF39F0">
      <w:pPr>
        <w:rPr>
          <w:rFonts w:hint="eastAsia"/>
        </w:rPr>
      </w:pPr>
      <w:r>
        <w:rPr>
          <w:rFonts w:hint="eastAsia"/>
        </w:rPr>
        <w:t>汉语拼音的作用</w:t>
      </w:r>
    </w:p>
    <w:p w14:paraId="0BD9357A" w14:textId="77777777" w:rsidR="00CF39F0" w:rsidRDefault="00CF39F0">
      <w:pPr>
        <w:rPr>
          <w:rFonts w:hint="eastAsia"/>
        </w:rPr>
      </w:pPr>
      <w:r>
        <w:rPr>
          <w:rFonts w:hint="eastAsia"/>
        </w:rPr>
        <w:t>汉语拼音是中华人民共和国官方颁布的一种拉丁字母拼写法，主要用于给汉字注音以及帮助学习普通话发音。对于像“称杆儿”这样的词汇，正确的拼音标注有助于非母语使用者准确地理解和朗读这些具有地方特色的词语，同时也有助于保护和传承中国的传统文化。</w:t>
      </w:r>
    </w:p>
    <w:p w14:paraId="463FCE6A" w14:textId="77777777" w:rsidR="00CF39F0" w:rsidRDefault="00CF39F0">
      <w:pPr>
        <w:rPr>
          <w:rFonts w:hint="eastAsia"/>
        </w:rPr>
      </w:pPr>
    </w:p>
    <w:p w14:paraId="2F339FE6" w14:textId="77777777" w:rsidR="00CF39F0" w:rsidRDefault="00CF39F0">
      <w:pPr>
        <w:rPr>
          <w:rFonts w:hint="eastAsia"/>
        </w:rPr>
      </w:pPr>
      <w:r>
        <w:rPr>
          <w:rFonts w:hint="eastAsia"/>
        </w:rPr>
        <w:t xml:space="preserve"> </w:t>
      </w:r>
    </w:p>
    <w:p w14:paraId="4DF27BBA" w14:textId="77777777" w:rsidR="00CF39F0" w:rsidRDefault="00CF39F0">
      <w:pPr>
        <w:rPr>
          <w:rFonts w:hint="eastAsia"/>
        </w:rPr>
      </w:pPr>
      <w:r>
        <w:rPr>
          <w:rFonts w:hint="eastAsia"/>
        </w:rPr>
        <w:t>最后的总结</w:t>
      </w:r>
    </w:p>
    <w:p w14:paraId="004D644E" w14:textId="77777777" w:rsidR="00CF39F0" w:rsidRDefault="00CF39F0">
      <w:pPr>
        <w:rPr>
          <w:rFonts w:hint="eastAsia"/>
        </w:rPr>
      </w:pPr>
      <w:r>
        <w:rPr>
          <w:rFonts w:hint="eastAsia"/>
        </w:rPr>
        <w:t>“称杆儿”的拼音为“chèn gǎn er”，这不仅仅是一个简单的发音问题，它背后承载着深厚的文化内涵和技术历史。了解并正确使用这样的拼音，可以让我们更加贴近中国丰富的文化遗产，并且更好地促进文化的交流与发展。</w:t>
      </w:r>
    </w:p>
    <w:p w14:paraId="0D6E36F2" w14:textId="77777777" w:rsidR="00CF39F0" w:rsidRDefault="00CF39F0">
      <w:pPr>
        <w:rPr>
          <w:rFonts w:hint="eastAsia"/>
        </w:rPr>
      </w:pPr>
    </w:p>
    <w:p w14:paraId="759F5BDB" w14:textId="77777777" w:rsidR="00CF39F0" w:rsidRDefault="00CF39F0">
      <w:pPr>
        <w:rPr>
          <w:rFonts w:hint="eastAsia"/>
        </w:rPr>
      </w:pPr>
      <w:r>
        <w:rPr>
          <w:rFonts w:hint="eastAsia"/>
        </w:rPr>
        <w:t>本文是由懂得生活网（dongdeshenghuo.com）为大家创作</w:t>
      </w:r>
    </w:p>
    <w:p w14:paraId="3B7B649B" w14:textId="583EA07A" w:rsidR="0084019E" w:rsidRDefault="0084019E"/>
    <w:sectPr w:rsidR="008401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19E"/>
    <w:rsid w:val="00613040"/>
    <w:rsid w:val="0084019E"/>
    <w:rsid w:val="00CF3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D8FFB4-7B1A-4EF8-A2FA-89F046C0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01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01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01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01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01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01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01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01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01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01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01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01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019E"/>
    <w:rPr>
      <w:rFonts w:cstheme="majorBidi"/>
      <w:color w:val="2F5496" w:themeColor="accent1" w:themeShade="BF"/>
      <w:sz w:val="28"/>
      <w:szCs w:val="28"/>
    </w:rPr>
  </w:style>
  <w:style w:type="character" w:customStyle="1" w:styleId="50">
    <w:name w:val="标题 5 字符"/>
    <w:basedOn w:val="a0"/>
    <w:link w:val="5"/>
    <w:uiPriority w:val="9"/>
    <w:semiHidden/>
    <w:rsid w:val="0084019E"/>
    <w:rPr>
      <w:rFonts w:cstheme="majorBidi"/>
      <w:color w:val="2F5496" w:themeColor="accent1" w:themeShade="BF"/>
      <w:sz w:val="24"/>
    </w:rPr>
  </w:style>
  <w:style w:type="character" w:customStyle="1" w:styleId="60">
    <w:name w:val="标题 6 字符"/>
    <w:basedOn w:val="a0"/>
    <w:link w:val="6"/>
    <w:uiPriority w:val="9"/>
    <w:semiHidden/>
    <w:rsid w:val="0084019E"/>
    <w:rPr>
      <w:rFonts w:cstheme="majorBidi"/>
      <w:b/>
      <w:bCs/>
      <w:color w:val="2F5496" w:themeColor="accent1" w:themeShade="BF"/>
    </w:rPr>
  </w:style>
  <w:style w:type="character" w:customStyle="1" w:styleId="70">
    <w:name w:val="标题 7 字符"/>
    <w:basedOn w:val="a0"/>
    <w:link w:val="7"/>
    <w:uiPriority w:val="9"/>
    <w:semiHidden/>
    <w:rsid w:val="0084019E"/>
    <w:rPr>
      <w:rFonts w:cstheme="majorBidi"/>
      <w:b/>
      <w:bCs/>
      <w:color w:val="595959" w:themeColor="text1" w:themeTint="A6"/>
    </w:rPr>
  </w:style>
  <w:style w:type="character" w:customStyle="1" w:styleId="80">
    <w:name w:val="标题 8 字符"/>
    <w:basedOn w:val="a0"/>
    <w:link w:val="8"/>
    <w:uiPriority w:val="9"/>
    <w:semiHidden/>
    <w:rsid w:val="0084019E"/>
    <w:rPr>
      <w:rFonts w:cstheme="majorBidi"/>
      <w:color w:val="595959" w:themeColor="text1" w:themeTint="A6"/>
    </w:rPr>
  </w:style>
  <w:style w:type="character" w:customStyle="1" w:styleId="90">
    <w:name w:val="标题 9 字符"/>
    <w:basedOn w:val="a0"/>
    <w:link w:val="9"/>
    <w:uiPriority w:val="9"/>
    <w:semiHidden/>
    <w:rsid w:val="0084019E"/>
    <w:rPr>
      <w:rFonts w:eastAsiaTheme="majorEastAsia" w:cstheme="majorBidi"/>
      <w:color w:val="595959" w:themeColor="text1" w:themeTint="A6"/>
    </w:rPr>
  </w:style>
  <w:style w:type="paragraph" w:styleId="a3">
    <w:name w:val="Title"/>
    <w:basedOn w:val="a"/>
    <w:next w:val="a"/>
    <w:link w:val="a4"/>
    <w:uiPriority w:val="10"/>
    <w:qFormat/>
    <w:rsid w:val="008401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01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01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01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019E"/>
    <w:pPr>
      <w:spacing w:before="160"/>
      <w:jc w:val="center"/>
    </w:pPr>
    <w:rPr>
      <w:i/>
      <w:iCs/>
      <w:color w:val="404040" w:themeColor="text1" w:themeTint="BF"/>
    </w:rPr>
  </w:style>
  <w:style w:type="character" w:customStyle="1" w:styleId="a8">
    <w:name w:val="引用 字符"/>
    <w:basedOn w:val="a0"/>
    <w:link w:val="a7"/>
    <w:uiPriority w:val="29"/>
    <w:rsid w:val="0084019E"/>
    <w:rPr>
      <w:i/>
      <w:iCs/>
      <w:color w:val="404040" w:themeColor="text1" w:themeTint="BF"/>
    </w:rPr>
  </w:style>
  <w:style w:type="paragraph" w:styleId="a9">
    <w:name w:val="List Paragraph"/>
    <w:basedOn w:val="a"/>
    <w:uiPriority w:val="34"/>
    <w:qFormat/>
    <w:rsid w:val="0084019E"/>
    <w:pPr>
      <w:ind w:left="720"/>
      <w:contextualSpacing/>
    </w:pPr>
  </w:style>
  <w:style w:type="character" w:styleId="aa">
    <w:name w:val="Intense Emphasis"/>
    <w:basedOn w:val="a0"/>
    <w:uiPriority w:val="21"/>
    <w:qFormat/>
    <w:rsid w:val="0084019E"/>
    <w:rPr>
      <w:i/>
      <w:iCs/>
      <w:color w:val="2F5496" w:themeColor="accent1" w:themeShade="BF"/>
    </w:rPr>
  </w:style>
  <w:style w:type="paragraph" w:styleId="ab">
    <w:name w:val="Intense Quote"/>
    <w:basedOn w:val="a"/>
    <w:next w:val="a"/>
    <w:link w:val="ac"/>
    <w:uiPriority w:val="30"/>
    <w:qFormat/>
    <w:rsid w:val="008401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019E"/>
    <w:rPr>
      <w:i/>
      <w:iCs/>
      <w:color w:val="2F5496" w:themeColor="accent1" w:themeShade="BF"/>
    </w:rPr>
  </w:style>
  <w:style w:type="character" w:styleId="ad">
    <w:name w:val="Intense Reference"/>
    <w:basedOn w:val="a0"/>
    <w:uiPriority w:val="32"/>
    <w:qFormat/>
    <w:rsid w:val="008401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