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EA81" w14:textId="77777777" w:rsidR="00161484" w:rsidRDefault="00161484">
      <w:pPr>
        <w:rPr>
          <w:rFonts w:hint="eastAsia"/>
        </w:rPr>
      </w:pPr>
      <w:r>
        <w:rPr>
          <w:rFonts w:hint="eastAsia"/>
        </w:rPr>
        <w:t>秤出的拼音: chèng chū de pīn yīn</w:t>
      </w:r>
    </w:p>
    <w:p w14:paraId="23CBE968" w14:textId="77777777" w:rsidR="00161484" w:rsidRDefault="00161484">
      <w:pPr>
        <w:rPr>
          <w:rFonts w:hint="eastAsia"/>
        </w:rPr>
      </w:pPr>
      <w:r>
        <w:rPr>
          <w:rFonts w:hint="eastAsia"/>
        </w:rPr>
        <w:t>在汉语的世界里，每个汉字都承载着独特的意义和历史。拼音作为辅助学习汉字发音的工具，它以拉丁字母为载体，帮助人们准确地读出每一个字词。今天我们要介绍的是“秤出”的拼音：“chèng chū”。</w:t>
      </w:r>
    </w:p>
    <w:p w14:paraId="25ED3928" w14:textId="77777777" w:rsidR="00161484" w:rsidRDefault="00161484">
      <w:pPr>
        <w:rPr>
          <w:rFonts w:hint="eastAsia"/>
        </w:rPr>
      </w:pPr>
    </w:p>
    <w:p w14:paraId="2C353FE3" w14:textId="77777777" w:rsidR="00161484" w:rsidRDefault="00161484">
      <w:pPr>
        <w:rPr>
          <w:rFonts w:hint="eastAsia"/>
        </w:rPr>
      </w:pPr>
      <w:r>
        <w:rPr>
          <w:rFonts w:hint="eastAsia"/>
        </w:rPr>
        <w:t xml:space="preserve"> </w:t>
      </w:r>
    </w:p>
    <w:p w14:paraId="738D5FB9" w14:textId="77777777" w:rsidR="00161484" w:rsidRDefault="00161484">
      <w:pPr>
        <w:rPr>
          <w:rFonts w:hint="eastAsia"/>
        </w:rPr>
      </w:pPr>
      <w:r>
        <w:rPr>
          <w:rFonts w:hint="eastAsia"/>
        </w:rPr>
        <w:t>秤的拼音与含义</w:t>
      </w:r>
    </w:p>
    <w:p w14:paraId="3A63A906" w14:textId="77777777" w:rsidR="00161484" w:rsidRDefault="00161484">
      <w:pPr>
        <w:rPr>
          <w:rFonts w:hint="eastAsia"/>
        </w:rPr>
      </w:pPr>
      <w:r>
        <w:rPr>
          <w:rFonts w:hint="eastAsia"/>
        </w:rPr>
        <w:t>“秤”（chèng）这个字，对于很多人来说并不陌生。它是一种传统的衡量工具，用于称量物体的重量。从古代开始，秤就扮演了重要的角色，无论是集市上的买卖，还是家庭中的日常使用，秤都是不可或缺的一部分。在不同的地区，秤有着各式各样的形态，如杆秤、盘秤等，但它们的基本原理都是通过平衡来确定物体的重量。</w:t>
      </w:r>
    </w:p>
    <w:p w14:paraId="79DF2186" w14:textId="77777777" w:rsidR="00161484" w:rsidRDefault="00161484">
      <w:pPr>
        <w:rPr>
          <w:rFonts w:hint="eastAsia"/>
        </w:rPr>
      </w:pPr>
    </w:p>
    <w:p w14:paraId="6865AC1B" w14:textId="77777777" w:rsidR="00161484" w:rsidRDefault="00161484">
      <w:pPr>
        <w:rPr>
          <w:rFonts w:hint="eastAsia"/>
        </w:rPr>
      </w:pPr>
      <w:r>
        <w:rPr>
          <w:rFonts w:hint="eastAsia"/>
        </w:rPr>
        <w:t xml:space="preserve"> </w:t>
      </w:r>
    </w:p>
    <w:p w14:paraId="52F3A49D" w14:textId="77777777" w:rsidR="00161484" w:rsidRDefault="00161484">
      <w:pPr>
        <w:rPr>
          <w:rFonts w:hint="eastAsia"/>
        </w:rPr>
      </w:pPr>
      <w:r>
        <w:rPr>
          <w:rFonts w:hint="eastAsia"/>
        </w:rPr>
        <w:t>出的拼音与含义</w:t>
      </w:r>
    </w:p>
    <w:p w14:paraId="3E15C3BE" w14:textId="77777777" w:rsidR="00161484" w:rsidRDefault="00161484">
      <w:pPr>
        <w:rPr>
          <w:rFonts w:hint="eastAsia"/>
        </w:rPr>
      </w:pPr>
      <w:r>
        <w:rPr>
          <w:rFonts w:hint="eastAsia"/>
        </w:rPr>
        <w:t>而“出”（chū），这个字则有离开、超过、产生等多种意思。它可以指人或物从一个地方移动到另一个地方，也可以表示超出某个范围或者程度，还可以用来表达出现、产生的概念。在汉语中，“出”是一个非常活跃的词汇，广泛应用于各种语境之中。</w:t>
      </w:r>
    </w:p>
    <w:p w14:paraId="66788B54" w14:textId="77777777" w:rsidR="00161484" w:rsidRDefault="00161484">
      <w:pPr>
        <w:rPr>
          <w:rFonts w:hint="eastAsia"/>
        </w:rPr>
      </w:pPr>
    </w:p>
    <w:p w14:paraId="658681D6" w14:textId="77777777" w:rsidR="00161484" w:rsidRDefault="00161484">
      <w:pPr>
        <w:rPr>
          <w:rFonts w:hint="eastAsia"/>
        </w:rPr>
      </w:pPr>
      <w:r>
        <w:rPr>
          <w:rFonts w:hint="eastAsia"/>
        </w:rPr>
        <w:t xml:space="preserve"> </w:t>
      </w:r>
    </w:p>
    <w:p w14:paraId="6B22CBC9" w14:textId="77777777" w:rsidR="00161484" w:rsidRDefault="00161484">
      <w:pPr>
        <w:rPr>
          <w:rFonts w:hint="eastAsia"/>
        </w:rPr>
      </w:pPr>
      <w:r>
        <w:rPr>
          <w:rFonts w:hint="eastAsia"/>
        </w:rPr>
        <w:t>秤出的拼音组合及其应用场景</w:t>
      </w:r>
    </w:p>
    <w:p w14:paraId="47B18F26" w14:textId="77777777" w:rsidR="00161484" w:rsidRDefault="00161484">
      <w:pPr>
        <w:rPr>
          <w:rFonts w:hint="eastAsia"/>
        </w:rPr>
      </w:pPr>
      <w:r>
        <w:rPr>
          <w:rFonts w:hint="eastAsia"/>
        </w:rPr>
        <w:t>当我们把这两个字结合起来看时，“秤出”（chèng chū）可以理解为用秤这种工具测量出来的结果。这可能是指实际操作中得到的重量数值，也可能是抽象意义上的评估或比较。例如，在商业交易中，卖家可能会说“我来帮你秤出这件商品的确切重量”，这里“秤出”就是指具体的操作行为。而在文学创作或其他描述性语言中，“秤出”可能被赋予更加艺术化的解释，用来比喻某种价值或品质的体现。</w:t>
      </w:r>
    </w:p>
    <w:p w14:paraId="451E3EFE" w14:textId="77777777" w:rsidR="00161484" w:rsidRDefault="00161484">
      <w:pPr>
        <w:rPr>
          <w:rFonts w:hint="eastAsia"/>
        </w:rPr>
      </w:pPr>
    </w:p>
    <w:p w14:paraId="630DD106" w14:textId="77777777" w:rsidR="00161484" w:rsidRDefault="00161484">
      <w:pPr>
        <w:rPr>
          <w:rFonts w:hint="eastAsia"/>
        </w:rPr>
      </w:pPr>
      <w:r>
        <w:rPr>
          <w:rFonts w:hint="eastAsia"/>
        </w:rPr>
        <w:t xml:space="preserve"> </w:t>
      </w:r>
    </w:p>
    <w:p w14:paraId="62B7FEB8" w14:textId="77777777" w:rsidR="00161484" w:rsidRDefault="00161484">
      <w:pPr>
        <w:rPr>
          <w:rFonts w:hint="eastAsia"/>
        </w:rPr>
      </w:pPr>
      <w:r>
        <w:rPr>
          <w:rFonts w:hint="eastAsia"/>
        </w:rPr>
        <w:t>最后的总结</w:t>
      </w:r>
    </w:p>
    <w:p w14:paraId="55140726" w14:textId="77777777" w:rsidR="00161484" w:rsidRDefault="00161484">
      <w:pPr>
        <w:rPr>
          <w:rFonts w:hint="eastAsia"/>
        </w:rPr>
      </w:pPr>
      <w:r>
        <w:rPr>
          <w:rFonts w:hint="eastAsia"/>
        </w:rPr>
        <w:t>“秤出的拼音”不仅代表了一种具体的发音方式，更连接着我们对传统计量文化的理解和传承。它提醒我们重视精确性和公平性的价值观，同时也展示了汉语丰富的表达力。希望通过对“秤出”的拼音解读，能让更多人了解并欣赏到这一简单而又深刻的词汇背后所蕴含的文化内涵。</w:t>
      </w:r>
    </w:p>
    <w:p w14:paraId="02039720" w14:textId="77777777" w:rsidR="00161484" w:rsidRDefault="00161484">
      <w:pPr>
        <w:rPr>
          <w:rFonts w:hint="eastAsia"/>
        </w:rPr>
      </w:pPr>
    </w:p>
    <w:p w14:paraId="4C94FD10" w14:textId="77777777" w:rsidR="00161484" w:rsidRDefault="00161484">
      <w:pPr>
        <w:rPr>
          <w:rFonts w:hint="eastAsia"/>
        </w:rPr>
      </w:pPr>
      <w:r>
        <w:rPr>
          <w:rFonts w:hint="eastAsia"/>
        </w:rPr>
        <w:t>本文是由懂得生活网（dongdeshenghuo.com）为大家创作</w:t>
      </w:r>
    </w:p>
    <w:p w14:paraId="3105C301" w14:textId="6B7041B0" w:rsidR="00AE2F58" w:rsidRDefault="00AE2F58"/>
    <w:sectPr w:rsidR="00AE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58"/>
    <w:rsid w:val="00161484"/>
    <w:rsid w:val="00613040"/>
    <w:rsid w:val="00AE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3243B-08F9-42D6-83E5-33D99A3F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58"/>
    <w:rPr>
      <w:rFonts w:cstheme="majorBidi"/>
      <w:color w:val="2F5496" w:themeColor="accent1" w:themeShade="BF"/>
      <w:sz w:val="28"/>
      <w:szCs w:val="28"/>
    </w:rPr>
  </w:style>
  <w:style w:type="character" w:customStyle="1" w:styleId="50">
    <w:name w:val="标题 5 字符"/>
    <w:basedOn w:val="a0"/>
    <w:link w:val="5"/>
    <w:uiPriority w:val="9"/>
    <w:semiHidden/>
    <w:rsid w:val="00AE2F58"/>
    <w:rPr>
      <w:rFonts w:cstheme="majorBidi"/>
      <w:color w:val="2F5496" w:themeColor="accent1" w:themeShade="BF"/>
      <w:sz w:val="24"/>
    </w:rPr>
  </w:style>
  <w:style w:type="character" w:customStyle="1" w:styleId="60">
    <w:name w:val="标题 6 字符"/>
    <w:basedOn w:val="a0"/>
    <w:link w:val="6"/>
    <w:uiPriority w:val="9"/>
    <w:semiHidden/>
    <w:rsid w:val="00AE2F58"/>
    <w:rPr>
      <w:rFonts w:cstheme="majorBidi"/>
      <w:b/>
      <w:bCs/>
      <w:color w:val="2F5496" w:themeColor="accent1" w:themeShade="BF"/>
    </w:rPr>
  </w:style>
  <w:style w:type="character" w:customStyle="1" w:styleId="70">
    <w:name w:val="标题 7 字符"/>
    <w:basedOn w:val="a0"/>
    <w:link w:val="7"/>
    <w:uiPriority w:val="9"/>
    <w:semiHidden/>
    <w:rsid w:val="00AE2F58"/>
    <w:rPr>
      <w:rFonts w:cstheme="majorBidi"/>
      <w:b/>
      <w:bCs/>
      <w:color w:val="595959" w:themeColor="text1" w:themeTint="A6"/>
    </w:rPr>
  </w:style>
  <w:style w:type="character" w:customStyle="1" w:styleId="80">
    <w:name w:val="标题 8 字符"/>
    <w:basedOn w:val="a0"/>
    <w:link w:val="8"/>
    <w:uiPriority w:val="9"/>
    <w:semiHidden/>
    <w:rsid w:val="00AE2F58"/>
    <w:rPr>
      <w:rFonts w:cstheme="majorBidi"/>
      <w:color w:val="595959" w:themeColor="text1" w:themeTint="A6"/>
    </w:rPr>
  </w:style>
  <w:style w:type="character" w:customStyle="1" w:styleId="90">
    <w:name w:val="标题 9 字符"/>
    <w:basedOn w:val="a0"/>
    <w:link w:val="9"/>
    <w:uiPriority w:val="9"/>
    <w:semiHidden/>
    <w:rsid w:val="00AE2F58"/>
    <w:rPr>
      <w:rFonts w:eastAsiaTheme="majorEastAsia" w:cstheme="majorBidi"/>
      <w:color w:val="595959" w:themeColor="text1" w:themeTint="A6"/>
    </w:rPr>
  </w:style>
  <w:style w:type="paragraph" w:styleId="a3">
    <w:name w:val="Title"/>
    <w:basedOn w:val="a"/>
    <w:next w:val="a"/>
    <w:link w:val="a4"/>
    <w:uiPriority w:val="10"/>
    <w:qFormat/>
    <w:rsid w:val="00AE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58"/>
    <w:pPr>
      <w:spacing w:before="160"/>
      <w:jc w:val="center"/>
    </w:pPr>
    <w:rPr>
      <w:i/>
      <w:iCs/>
      <w:color w:val="404040" w:themeColor="text1" w:themeTint="BF"/>
    </w:rPr>
  </w:style>
  <w:style w:type="character" w:customStyle="1" w:styleId="a8">
    <w:name w:val="引用 字符"/>
    <w:basedOn w:val="a0"/>
    <w:link w:val="a7"/>
    <w:uiPriority w:val="29"/>
    <w:rsid w:val="00AE2F58"/>
    <w:rPr>
      <w:i/>
      <w:iCs/>
      <w:color w:val="404040" w:themeColor="text1" w:themeTint="BF"/>
    </w:rPr>
  </w:style>
  <w:style w:type="paragraph" w:styleId="a9">
    <w:name w:val="List Paragraph"/>
    <w:basedOn w:val="a"/>
    <w:uiPriority w:val="34"/>
    <w:qFormat/>
    <w:rsid w:val="00AE2F58"/>
    <w:pPr>
      <w:ind w:left="720"/>
      <w:contextualSpacing/>
    </w:pPr>
  </w:style>
  <w:style w:type="character" w:styleId="aa">
    <w:name w:val="Intense Emphasis"/>
    <w:basedOn w:val="a0"/>
    <w:uiPriority w:val="21"/>
    <w:qFormat/>
    <w:rsid w:val="00AE2F58"/>
    <w:rPr>
      <w:i/>
      <w:iCs/>
      <w:color w:val="2F5496" w:themeColor="accent1" w:themeShade="BF"/>
    </w:rPr>
  </w:style>
  <w:style w:type="paragraph" w:styleId="ab">
    <w:name w:val="Intense Quote"/>
    <w:basedOn w:val="a"/>
    <w:next w:val="a"/>
    <w:link w:val="ac"/>
    <w:uiPriority w:val="30"/>
    <w:qFormat/>
    <w:rsid w:val="00AE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58"/>
    <w:rPr>
      <w:i/>
      <w:iCs/>
      <w:color w:val="2F5496" w:themeColor="accent1" w:themeShade="BF"/>
    </w:rPr>
  </w:style>
  <w:style w:type="character" w:styleId="ad">
    <w:name w:val="Intense Reference"/>
    <w:basedOn w:val="a0"/>
    <w:uiPriority w:val="32"/>
    <w:qFormat/>
    <w:rsid w:val="00AE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