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52DD" w14:textId="77777777" w:rsidR="00A42713" w:rsidRDefault="00A42713">
      <w:pPr>
        <w:rPr>
          <w:rFonts w:hint="eastAsia"/>
        </w:rPr>
      </w:pPr>
      <w:r>
        <w:rPr>
          <w:rFonts w:hint="eastAsia"/>
        </w:rPr>
        <w:t>礴的拼音：bó</w:t>
      </w:r>
    </w:p>
    <w:p w14:paraId="358A75AC" w14:textId="77777777" w:rsidR="00A42713" w:rsidRDefault="00A42713">
      <w:pPr>
        <w:rPr>
          <w:rFonts w:hint="eastAsia"/>
        </w:rPr>
      </w:pPr>
      <w:r>
        <w:rPr>
          <w:rFonts w:hint="eastAsia"/>
        </w:rPr>
        <w:t>“礴”这个字在汉语中并不常见，它有着独特的意义和用法。作为汉字之一，“礴”的拼音是“bó”，声调为阳平，即第二声。在古代汉语中，此字更多地出现在描述自然景观或形容事物状态时，带有浓重的文化色彩。</w:t>
      </w:r>
    </w:p>
    <w:p w14:paraId="414E7AF2" w14:textId="77777777" w:rsidR="00A42713" w:rsidRDefault="00A42713">
      <w:pPr>
        <w:rPr>
          <w:rFonts w:hint="eastAsia"/>
        </w:rPr>
      </w:pPr>
    </w:p>
    <w:p w14:paraId="01A6204F" w14:textId="77777777" w:rsidR="00A42713" w:rsidRDefault="00A4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C59C7" w14:textId="77777777" w:rsidR="00A42713" w:rsidRDefault="00A42713">
      <w:pPr>
        <w:rPr>
          <w:rFonts w:hint="eastAsia"/>
        </w:rPr>
      </w:pPr>
      <w:r>
        <w:rPr>
          <w:rFonts w:hint="eastAsia"/>
        </w:rPr>
        <w:t>磅礴气势的历史背景</w:t>
      </w:r>
    </w:p>
    <w:p w14:paraId="53C3A791" w14:textId="77777777" w:rsidR="00A42713" w:rsidRDefault="00A42713">
      <w:pPr>
        <w:rPr>
          <w:rFonts w:hint="eastAsia"/>
        </w:rPr>
      </w:pPr>
      <w:r>
        <w:rPr>
          <w:rFonts w:hint="eastAsia"/>
        </w:rPr>
        <w:t>追溯历史，“礴”常与“磅”字连用，形成词汇“磅礴”。这个词最早出现于先秦时期的文献中，用来描绘山川大地的雄伟壮观景象。例如，在《庄子》一书中就有提及：“天地有大美而不言，四时有明法而不议，万物有成理而不说。圣人者，原天地之美而达万物之理。”这里的磅礴就象征着大自然无尽的力量和美感，也体现了古人对宇宙间宏大力量的一种崇敬之情。</w:t>
      </w:r>
    </w:p>
    <w:p w14:paraId="6AA264D4" w14:textId="77777777" w:rsidR="00A42713" w:rsidRDefault="00A42713">
      <w:pPr>
        <w:rPr>
          <w:rFonts w:hint="eastAsia"/>
        </w:rPr>
      </w:pPr>
    </w:p>
    <w:p w14:paraId="54733E7D" w14:textId="77777777" w:rsidR="00A42713" w:rsidRDefault="00A4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C8FE" w14:textId="77777777" w:rsidR="00A42713" w:rsidRDefault="00A42713">
      <w:pPr>
        <w:rPr>
          <w:rFonts w:hint="eastAsia"/>
        </w:rPr>
      </w:pPr>
      <w:r>
        <w:rPr>
          <w:rFonts w:hint="eastAsia"/>
        </w:rPr>
        <w:t>文学作品中的磅礴意象</w:t>
      </w:r>
    </w:p>
    <w:p w14:paraId="6AD36915" w14:textId="77777777" w:rsidR="00A42713" w:rsidRDefault="00A42713">
      <w:pPr>
        <w:rPr>
          <w:rFonts w:hint="eastAsia"/>
        </w:rPr>
      </w:pPr>
      <w:r>
        <w:rPr>
          <w:rFonts w:hint="eastAsia"/>
        </w:rPr>
        <w:t>在众多文学作品里，“磅礴”不仅仅是一个简单的形容词，更是一种艺术表现手法。从李白的诗作到苏轼的文章，我们可以看到文人们如何运用磅礴来传达情感、塑造形象。比如，杜甫在其名篇《望岳》中有云：“会当凌绝顶，一览众山小。”这句诗不仅表达了诗人想要攀登泰山极顶的决心，同时也通过磅礴的意境展现了泰山的巍峨高大以及诗人的豪迈情怀。</w:t>
      </w:r>
    </w:p>
    <w:p w14:paraId="1F9AAFAF" w14:textId="77777777" w:rsidR="00A42713" w:rsidRDefault="00A42713">
      <w:pPr>
        <w:rPr>
          <w:rFonts w:hint="eastAsia"/>
        </w:rPr>
      </w:pPr>
    </w:p>
    <w:p w14:paraId="539169B2" w14:textId="77777777" w:rsidR="00A42713" w:rsidRDefault="00A4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0B8B" w14:textId="77777777" w:rsidR="00A42713" w:rsidRDefault="00A42713">
      <w:pPr>
        <w:rPr>
          <w:rFonts w:hint="eastAsia"/>
        </w:rPr>
      </w:pPr>
      <w:r>
        <w:rPr>
          <w:rFonts w:hint="eastAsia"/>
        </w:rPr>
        <w:t>现代语境下的磅礴</w:t>
      </w:r>
    </w:p>
    <w:p w14:paraId="145A532F" w14:textId="77777777" w:rsidR="00A42713" w:rsidRDefault="00A42713">
      <w:pPr>
        <w:rPr>
          <w:rFonts w:hint="eastAsia"/>
        </w:rPr>
      </w:pPr>
      <w:r>
        <w:rPr>
          <w:rFonts w:hint="eastAsia"/>
        </w:rPr>
        <w:t>随着时代的发展，“磅礴”一词的应用范围逐渐扩大，不再局限于山水之间。现代社会中，我们经常可以在新闻报道、文艺评论等领域听到这个词。它被用来形容事件的重大影响、项目的宏伟规模或是人物的伟大成就等。无论是国家建设还是个人奋斗，当我们提到某件事情具有磅礴之势时，就意味着它蕴含着巨大的能量和潜力，能够带来深刻的变化。</w:t>
      </w:r>
    </w:p>
    <w:p w14:paraId="7A9C76E3" w14:textId="77777777" w:rsidR="00A42713" w:rsidRDefault="00A42713">
      <w:pPr>
        <w:rPr>
          <w:rFonts w:hint="eastAsia"/>
        </w:rPr>
      </w:pPr>
    </w:p>
    <w:p w14:paraId="4584E5FE" w14:textId="77777777" w:rsidR="00A42713" w:rsidRDefault="00A4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461E0" w14:textId="77777777" w:rsidR="00A42713" w:rsidRDefault="00A42713">
      <w:pPr>
        <w:rPr>
          <w:rFonts w:hint="eastAsia"/>
        </w:rPr>
      </w:pPr>
      <w:r>
        <w:rPr>
          <w:rFonts w:hint="eastAsia"/>
        </w:rPr>
        <w:t>磅礴精神的传承与发展</w:t>
      </w:r>
    </w:p>
    <w:p w14:paraId="3952BEA7" w14:textId="77777777" w:rsidR="00A42713" w:rsidRDefault="00A42713">
      <w:pPr>
        <w:rPr>
          <w:rFonts w:hint="eastAsia"/>
        </w:rPr>
      </w:pPr>
      <w:r>
        <w:rPr>
          <w:rFonts w:hint="eastAsia"/>
        </w:rPr>
        <w:t>磅礴所代表的那种宏大、壮阔的精神特质，已经成为中华民族文化宝库中不可或缺的一部分。从古至今，无数仁人志士以磅礴之气激励自己不断前行，追求理想。今天，在实现中华民族伟大复兴中国梦的过程中，这种精神更是发挥着重要的作用。它提醒着每一个人要胸怀天下、勇往直前，共同创造更加美好的未来。</w:t>
      </w:r>
    </w:p>
    <w:p w14:paraId="6F37F3BA" w14:textId="77777777" w:rsidR="00A42713" w:rsidRDefault="00A42713">
      <w:pPr>
        <w:rPr>
          <w:rFonts w:hint="eastAsia"/>
        </w:rPr>
      </w:pPr>
    </w:p>
    <w:p w14:paraId="76392548" w14:textId="77777777" w:rsidR="00A42713" w:rsidRDefault="00A42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61CA0" w14:textId="508E17F0" w:rsidR="00366EBC" w:rsidRDefault="00366EBC"/>
    <w:sectPr w:rsidR="0036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BC"/>
    <w:rsid w:val="00366EBC"/>
    <w:rsid w:val="00613040"/>
    <w:rsid w:val="00A4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09E5A-B601-4D2E-8178-804C8733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