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9258" w14:textId="77777777" w:rsidR="00373B84" w:rsidRDefault="00373B84">
      <w:pPr>
        <w:rPr>
          <w:rFonts w:hint="eastAsia"/>
        </w:rPr>
      </w:pPr>
      <w:r>
        <w:rPr>
          <w:rFonts w:hint="eastAsia"/>
        </w:rPr>
        <w:t>盖的拼音怎么拼</w:t>
      </w:r>
    </w:p>
    <w:p w14:paraId="7D26996E" w14:textId="77777777" w:rsidR="00373B84" w:rsidRDefault="00373B84">
      <w:pPr>
        <w:rPr>
          <w:rFonts w:hint="eastAsia"/>
        </w:rPr>
      </w:pPr>
      <w:r>
        <w:rPr>
          <w:rFonts w:hint="eastAsia"/>
        </w:rPr>
        <w:t>汉字“盖”在汉语拼音中有着特定的发音，它属于汉语拼音系统里的一个基本元素。对于学习中文的人来说，掌握每个汉字正确的拼音是至关重要的，因为它直接影响到语言交流的有效性和准确性。“盖”的拼音应该如何拼读呢？</w:t>
      </w:r>
    </w:p>
    <w:p w14:paraId="3EB38729" w14:textId="77777777" w:rsidR="00373B84" w:rsidRDefault="00373B84">
      <w:pPr>
        <w:rPr>
          <w:rFonts w:hint="eastAsia"/>
        </w:rPr>
      </w:pPr>
    </w:p>
    <w:p w14:paraId="4046AFC6" w14:textId="77777777" w:rsidR="00373B84" w:rsidRDefault="00373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24832" w14:textId="77777777" w:rsidR="00373B84" w:rsidRDefault="00373B84">
      <w:pPr>
        <w:rPr>
          <w:rFonts w:hint="eastAsia"/>
        </w:rPr>
      </w:pPr>
      <w:r>
        <w:rPr>
          <w:rFonts w:hint="eastAsia"/>
        </w:rPr>
        <w:t>拼音的基本构成</w:t>
      </w:r>
    </w:p>
    <w:p w14:paraId="47F8B613" w14:textId="77777777" w:rsidR="00373B84" w:rsidRDefault="00373B84">
      <w:pPr>
        <w:rPr>
          <w:rFonts w:hint="eastAsia"/>
        </w:rPr>
      </w:pPr>
      <w:r>
        <w:rPr>
          <w:rFonts w:hint="eastAsia"/>
        </w:rPr>
        <w:t>“盖”的拼音是 gài。这个音节由声母g和韵母ai组成。声母g是从喉咙发出的一个清辅音，类似于英语中的 /g/ 音，但不送气。韵母ai是一个复合元音，先发/a/音，然后快速滑向/i/音，整体听起来像是英文单词“buy”中的元音部分。当我们将这两个部分组合在一起时，就形成了“盖”的正确发音。</w:t>
      </w:r>
    </w:p>
    <w:p w14:paraId="3018CD3F" w14:textId="77777777" w:rsidR="00373B84" w:rsidRDefault="00373B84">
      <w:pPr>
        <w:rPr>
          <w:rFonts w:hint="eastAsia"/>
        </w:rPr>
      </w:pPr>
    </w:p>
    <w:p w14:paraId="46015466" w14:textId="77777777" w:rsidR="00373B84" w:rsidRDefault="00373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0EB2C" w14:textId="77777777" w:rsidR="00373B84" w:rsidRDefault="00373B84">
      <w:pPr>
        <w:rPr>
          <w:rFonts w:hint="eastAsia"/>
        </w:rPr>
      </w:pPr>
      <w:r>
        <w:rPr>
          <w:rFonts w:hint="eastAsia"/>
        </w:rPr>
        <w:t>四声调的变化</w:t>
      </w:r>
    </w:p>
    <w:p w14:paraId="18BB2EFF" w14:textId="77777777" w:rsidR="00373B84" w:rsidRDefault="00373B84">
      <w:pPr>
        <w:rPr>
          <w:rFonts w:hint="eastAsia"/>
        </w:rPr>
      </w:pPr>
      <w:r>
        <w:rPr>
          <w:rFonts w:hint="eastAsia"/>
        </w:rPr>
        <w:t>汉语普通话中有四个声调，而“盖”字的拼音带有第四声，也就是降调。在拼音符号上表示为 gài（第四声）。发音时，声音从较高音开始迅速下降，给人一种坚定的感觉。这种声调变化不仅影响着单个字的发音，也丰富了汉语的语言美感和表达力。</w:t>
      </w:r>
    </w:p>
    <w:p w14:paraId="7CA322E3" w14:textId="77777777" w:rsidR="00373B84" w:rsidRDefault="00373B84">
      <w:pPr>
        <w:rPr>
          <w:rFonts w:hint="eastAsia"/>
        </w:rPr>
      </w:pPr>
    </w:p>
    <w:p w14:paraId="21EB41E2" w14:textId="77777777" w:rsidR="00373B84" w:rsidRDefault="00373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F594D" w14:textId="77777777" w:rsidR="00373B84" w:rsidRDefault="00373B84">
      <w:pPr>
        <w:rPr>
          <w:rFonts w:hint="eastAsia"/>
        </w:rPr>
      </w:pPr>
      <w:r>
        <w:rPr>
          <w:rFonts w:hint="eastAsia"/>
        </w:rPr>
        <w:t>多音字现象</w:t>
      </w:r>
    </w:p>
    <w:p w14:paraId="4D1A141C" w14:textId="77777777" w:rsidR="00373B84" w:rsidRDefault="00373B84">
      <w:pPr>
        <w:rPr>
          <w:rFonts w:hint="eastAsia"/>
        </w:rPr>
      </w:pPr>
      <w:r>
        <w:rPr>
          <w:rFonts w:hint="eastAsia"/>
        </w:rPr>
        <w:t>值得注意的是，“盖”是一个多音字，在不同的语境下有不同的发音。除了上述提到的 gài 之外，它还可以读作 gà（阴平），不过这种情况相对少见。例如，在某些方言或古文中可能会遇到这样的发音。了解这些细微差别有助于更全面地掌握汉字的发音规则。</w:t>
      </w:r>
    </w:p>
    <w:p w14:paraId="2D97DC86" w14:textId="77777777" w:rsidR="00373B84" w:rsidRDefault="00373B84">
      <w:pPr>
        <w:rPr>
          <w:rFonts w:hint="eastAsia"/>
        </w:rPr>
      </w:pPr>
    </w:p>
    <w:p w14:paraId="63D7173B" w14:textId="77777777" w:rsidR="00373B84" w:rsidRDefault="00373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D2DCE" w14:textId="77777777" w:rsidR="00373B84" w:rsidRDefault="00373B84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CF1A914" w14:textId="77777777" w:rsidR="00373B84" w:rsidRDefault="00373B84">
      <w:pPr>
        <w:rPr>
          <w:rFonts w:hint="eastAsia"/>
        </w:rPr>
      </w:pPr>
      <w:r>
        <w:rPr>
          <w:rFonts w:hint="eastAsia"/>
        </w:rPr>
        <w:t>正确地拼出“盖”的拼音对于中文学习者来说至关重要。无论是为了准确书写、流利口语还是深入理解中国传统文化，都离不开对拼音系统的熟悉。准确的拼音也有助于提高汉字输入的速度与效率，尤其是在使用电子设备进行文字处理时。在对外汉语教学中，教师通常会强调拼音的学习，因为它是帮助学生建立良好语音基础的关键步骤之一。</w:t>
      </w:r>
    </w:p>
    <w:p w14:paraId="253D9B77" w14:textId="77777777" w:rsidR="00373B84" w:rsidRDefault="00373B84">
      <w:pPr>
        <w:rPr>
          <w:rFonts w:hint="eastAsia"/>
        </w:rPr>
      </w:pPr>
    </w:p>
    <w:p w14:paraId="5D1FF6B3" w14:textId="77777777" w:rsidR="00373B84" w:rsidRDefault="00373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F7C34" w14:textId="77777777" w:rsidR="00373B84" w:rsidRDefault="00373B84">
      <w:pPr>
        <w:rPr>
          <w:rFonts w:hint="eastAsia"/>
        </w:rPr>
      </w:pPr>
      <w:r>
        <w:rPr>
          <w:rFonts w:hint="eastAsia"/>
        </w:rPr>
        <w:t>最后的总结</w:t>
      </w:r>
    </w:p>
    <w:p w14:paraId="396B42DF" w14:textId="77777777" w:rsidR="00373B84" w:rsidRDefault="00373B84">
      <w:pPr>
        <w:rPr>
          <w:rFonts w:hint="eastAsia"/>
        </w:rPr>
      </w:pPr>
      <w:r>
        <w:rPr>
          <w:rFonts w:hint="eastAsia"/>
        </w:rPr>
        <w:t>“盖”的拼音是 gài，具有明确的声母、韵母结构以及特定的声调特征。了解并能够正确拼读这个字的拼音，不仅可以加深我们对汉语的理解，还能促进有效的沟通交流。通过不断地练习和实践，相信每个人都能轻松掌握这一技能，并在日常生活中灵活运用。</w:t>
      </w:r>
    </w:p>
    <w:p w14:paraId="5A9801AD" w14:textId="77777777" w:rsidR="00373B84" w:rsidRDefault="00373B84">
      <w:pPr>
        <w:rPr>
          <w:rFonts w:hint="eastAsia"/>
        </w:rPr>
      </w:pPr>
    </w:p>
    <w:p w14:paraId="559F671D" w14:textId="77777777" w:rsidR="00373B84" w:rsidRDefault="00373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AF5E8" w14:textId="14853719" w:rsidR="0042731F" w:rsidRDefault="0042731F"/>
    <w:sectPr w:rsidR="00427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1F"/>
    <w:rsid w:val="00373B84"/>
    <w:rsid w:val="0042731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C576E-21A7-4F24-AE51-31CB93DA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