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2BA0" w14:textId="77777777" w:rsidR="00DA06B1" w:rsidRDefault="00DA06B1">
      <w:pPr>
        <w:rPr>
          <w:rFonts w:hint="eastAsia"/>
        </w:rPr>
      </w:pPr>
      <w:r>
        <w:rPr>
          <w:rFonts w:hint="eastAsia"/>
        </w:rPr>
        <w:t>畅通的拼音怎么写的拼</w:t>
      </w:r>
    </w:p>
    <w:p w14:paraId="411285D0" w14:textId="77777777" w:rsidR="00DA06B1" w:rsidRDefault="00DA06B1">
      <w:pPr>
        <w:rPr>
          <w:rFonts w:hint="eastAsia"/>
        </w:rPr>
      </w:pPr>
      <w:r>
        <w:rPr>
          <w:rFonts w:hint="eastAsia"/>
        </w:rPr>
        <w:t>在汉语的学习与教学中，拼音扮演着至关重要的角色。它不仅帮助儿童学习汉字发音，也是外国人学习中文的重要工具。拼音是汉字的音译表示法，使用拉丁字母来标注汉字的读音，这使得即便不识字的人也能够准确地读出文字。而“畅通”的拼音写作“chōng tòng”，其中每个音节都由声母、韵母和声调组成。</w:t>
      </w:r>
    </w:p>
    <w:p w14:paraId="00F56635" w14:textId="77777777" w:rsidR="00DA06B1" w:rsidRDefault="00DA06B1">
      <w:pPr>
        <w:rPr>
          <w:rFonts w:hint="eastAsia"/>
        </w:rPr>
      </w:pPr>
    </w:p>
    <w:p w14:paraId="08660856" w14:textId="77777777" w:rsidR="00DA06B1" w:rsidRDefault="00DA0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52ED" w14:textId="77777777" w:rsidR="00DA06B1" w:rsidRDefault="00DA06B1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745B1BEE" w14:textId="77777777" w:rsidR="00DA06B1" w:rsidRDefault="00DA06B1">
      <w:pPr>
        <w:rPr>
          <w:rFonts w:hint="eastAsia"/>
        </w:rPr>
      </w:pPr>
      <w:r>
        <w:rPr>
          <w:rFonts w:hint="eastAsia"/>
        </w:rPr>
        <w:t>拼音系统主要包括三部分：声母（辅音）、韵母（元音）以及声调。声母位于音节的开头，比如“ch”；韵母跟在声母之后，如“ōng”；声调则通过在韵母上的标记来体现，共有四种不同的声调加上轻声，以区分不同的意思。对于“畅通”而言，“ch”是声母，“ōng”为带声调的韵母，整个词分为两个音节：“chōng”和“tòng”。声调在这里尤为重要，因为它能改变词语的意义。</w:t>
      </w:r>
    </w:p>
    <w:p w14:paraId="75F21E3F" w14:textId="77777777" w:rsidR="00DA06B1" w:rsidRDefault="00DA06B1">
      <w:pPr>
        <w:rPr>
          <w:rFonts w:hint="eastAsia"/>
        </w:rPr>
      </w:pPr>
    </w:p>
    <w:p w14:paraId="0387C72E" w14:textId="77777777" w:rsidR="00DA06B1" w:rsidRDefault="00DA0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2A46" w14:textId="77777777" w:rsidR="00DA06B1" w:rsidRDefault="00DA06B1">
      <w:pPr>
        <w:rPr>
          <w:rFonts w:hint="eastAsia"/>
        </w:rPr>
      </w:pPr>
      <w:r>
        <w:rPr>
          <w:rFonts w:hint="eastAsia"/>
        </w:rPr>
        <w:t>声调的重要性</w:t>
      </w:r>
    </w:p>
    <w:p w14:paraId="3BDCEFC3" w14:textId="77777777" w:rsidR="00DA06B1" w:rsidRDefault="00DA06B1">
      <w:pPr>
        <w:rPr>
          <w:rFonts w:hint="eastAsia"/>
        </w:rPr>
      </w:pPr>
      <w:r>
        <w:rPr>
          <w:rFonts w:hint="eastAsia"/>
        </w:rPr>
        <w:t>汉语是一种声调语言，同一个音节如果声调不同，其意义也会随之变化。“畅通”的正确声调是第一声和第四声，即“chōng tòng”，意为没有阻碍或障碍的状态。如果我们将第一个字的声调改为第二声“chóng”，这个组合将不再是一个常用的词汇，可能就失去了原本的意思。因此，在书写拼音时准确地标记声调是非常必要的。</w:t>
      </w:r>
    </w:p>
    <w:p w14:paraId="24BE64A1" w14:textId="77777777" w:rsidR="00DA06B1" w:rsidRDefault="00DA06B1">
      <w:pPr>
        <w:rPr>
          <w:rFonts w:hint="eastAsia"/>
        </w:rPr>
      </w:pPr>
    </w:p>
    <w:p w14:paraId="758DF0E1" w14:textId="77777777" w:rsidR="00DA06B1" w:rsidRDefault="00DA0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93D6" w14:textId="77777777" w:rsidR="00DA06B1" w:rsidRDefault="00DA06B1">
      <w:pPr>
        <w:rPr>
          <w:rFonts w:hint="eastAsia"/>
        </w:rPr>
      </w:pPr>
      <w:r>
        <w:rPr>
          <w:rFonts w:hint="eastAsia"/>
        </w:rPr>
        <w:t>拼音的应用场景</w:t>
      </w:r>
    </w:p>
    <w:p w14:paraId="6D0D1F55" w14:textId="77777777" w:rsidR="00DA06B1" w:rsidRDefault="00DA06B1">
      <w:pPr>
        <w:rPr>
          <w:rFonts w:hint="eastAsia"/>
        </w:rPr>
      </w:pPr>
      <w:r>
        <w:rPr>
          <w:rFonts w:hint="eastAsia"/>
        </w:rPr>
        <w:t>拼音不仅在学校教育中有广泛的应用，在日常生活中也同样重要。例如，当人们需要输入汉字但不知道如何书写时，可以通过输入拼音来找到正确的字。拼音还在中国各地的路牌上出现，帮助游客更容易找到目的地。随着国际交流的增多，越来越多的非中文母语者也开始学习拼音，作为学习汉语的一个入门步骤。</w:t>
      </w:r>
    </w:p>
    <w:p w14:paraId="35F593F6" w14:textId="77777777" w:rsidR="00DA06B1" w:rsidRDefault="00DA06B1">
      <w:pPr>
        <w:rPr>
          <w:rFonts w:hint="eastAsia"/>
        </w:rPr>
      </w:pPr>
    </w:p>
    <w:p w14:paraId="327DED44" w14:textId="77777777" w:rsidR="00DA06B1" w:rsidRDefault="00DA0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31A8" w14:textId="77777777" w:rsidR="00DA06B1" w:rsidRDefault="00DA06B1">
      <w:pPr>
        <w:rPr>
          <w:rFonts w:hint="eastAsia"/>
        </w:rPr>
      </w:pPr>
      <w:r>
        <w:rPr>
          <w:rFonts w:hint="eastAsia"/>
        </w:rPr>
        <w:t>最后的总结</w:t>
      </w:r>
    </w:p>
    <w:p w14:paraId="3ECD2005" w14:textId="77777777" w:rsidR="00DA06B1" w:rsidRDefault="00DA06B1">
      <w:pPr>
        <w:rPr>
          <w:rFonts w:hint="eastAsia"/>
        </w:rPr>
      </w:pPr>
      <w:r>
        <w:rPr>
          <w:rFonts w:hint="eastAsia"/>
        </w:rPr>
        <w:t>“畅通”的拼音写法为“chōng tòng”，正确理解和使用拼音可以帮助我们更好地掌握汉语，无论是对本土学生还是对外汉语学习者来说都是如此。拼音不仅仅是汉字的辅助工具，更是连接不同文化和语言的桥梁。通过学习和运用拼音，我们可以更加轻松地沟通交流，实现真正的“畅通无阻”。</w:t>
      </w:r>
    </w:p>
    <w:p w14:paraId="12893E92" w14:textId="77777777" w:rsidR="00DA06B1" w:rsidRDefault="00DA06B1">
      <w:pPr>
        <w:rPr>
          <w:rFonts w:hint="eastAsia"/>
        </w:rPr>
      </w:pPr>
    </w:p>
    <w:p w14:paraId="3B414ADA" w14:textId="77777777" w:rsidR="00DA06B1" w:rsidRDefault="00DA0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D329A" w14:textId="36321AF7" w:rsidR="007963AA" w:rsidRDefault="007963AA"/>
    <w:sectPr w:rsidR="0079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A"/>
    <w:rsid w:val="00613040"/>
    <w:rsid w:val="007963AA"/>
    <w:rsid w:val="00D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01BA-6DF9-408B-9956-072F442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