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DC77" w14:textId="77777777" w:rsidR="00A51217" w:rsidRDefault="00A51217">
      <w:pPr>
        <w:rPr>
          <w:rFonts w:hint="eastAsia"/>
        </w:rPr>
      </w:pPr>
    </w:p>
    <w:p w14:paraId="7C37AFEB" w14:textId="77777777" w:rsidR="00A51217" w:rsidRDefault="00A51217">
      <w:pPr>
        <w:rPr>
          <w:rFonts w:hint="eastAsia"/>
        </w:rPr>
      </w:pPr>
      <w:r>
        <w:rPr>
          <w:rFonts w:hint="eastAsia"/>
        </w:rPr>
        <w:t>电视家3.0的拼音怎么写</w:t>
      </w:r>
    </w:p>
    <w:p w14:paraId="57CAC603" w14:textId="77777777" w:rsidR="00A51217" w:rsidRDefault="00A51217">
      <w:pPr>
        <w:rPr>
          <w:rFonts w:hint="eastAsia"/>
        </w:rPr>
      </w:pPr>
      <w:r>
        <w:rPr>
          <w:rFonts w:hint="eastAsia"/>
        </w:rPr>
        <w:t>电视家3.0是一款在中国广受欢迎的应用程序，它为用户提供了通过互联网观看各种电视频道的服务。对于许多人来说，了解和正确书写这款应用的名字是很有帮助的，尤其是在讨论或搜索相关信息时。电视家3.0的拼音写作“dian shi jia 3.0”。这里，“dian”对应“电”，意指电子、电力；“shi”对应“视”，指的是视觉或者看的行为；而“jia”则意味着家庭或家人，整体传达了该应用程序致力于为家庭提供娱乐服务的理念。</w:t>
      </w:r>
    </w:p>
    <w:p w14:paraId="45D00133" w14:textId="77777777" w:rsidR="00A51217" w:rsidRDefault="00A51217">
      <w:pPr>
        <w:rPr>
          <w:rFonts w:hint="eastAsia"/>
        </w:rPr>
      </w:pPr>
    </w:p>
    <w:p w14:paraId="1DB8A687" w14:textId="77777777" w:rsidR="00A51217" w:rsidRDefault="00A51217">
      <w:pPr>
        <w:rPr>
          <w:rFonts w:hint="eastAsia"/>
        </w:rPr>
      </w:pPr>
      <w:r>
        <w:rPr>
          <w:rFonts w:hint="eastAsia"/>
        </w:rPr>
        <w:t xml:space="preserve"> </w:t>
      </w:r>
    </w:p>
    <w:p w14:paraId="5E8E6DFC" w14:textId="77777777" w:rsidR="00A51217" w:rsidRDefault="00A51217">
      <w:pPr>
        <w:rPr>
          <w:rFonts w:hint="eastAsia"/>
        </w:rPr>
      </w:pPr>
      <w:r>
        <w:rPr>
          <w:rFonts w:hint="eastAsia"/>
        </w:rPr>
        <w:t>电视家3.0的功能与特点</w:t>
      </w:r>
    </w:p>
    <w:p w14:paraId="04EB67E4" w14:textId="77777777" w:rsidR="00A51217" w:rsidRDefault="00A51217">
      <w:pPr>
        <w:rPr>
          <w:rFonts w:hint="eastAsia"/>
        </w:rPr>
      </w:pPr>
      <w:r>
        <w:rPr>
          <w:rFonts w:hint="eastAsia"/>
        </w:rPr>
        <w:t>电视家3.0不仅仅是一个简单的在线电视观看平台。它集成了大量的电视频道，包括但不限于新闻、体育、电影和儿童频道等，满足不同年龄段用户的多样化需求。它还支持回放功能，让用户不会错过任何重要时刻。在用户体验方面，电视家3.0进行了多次优化，以确保其界面友好且易于导航，即使是不太熟悉技术的人群也能轻松上手。</w:t>
      </w:r>
    </w:p>
    <w:p w14:paraId="711D2511" w14:textId="77777777" w:rsidR="00A51217" w:rsidRDefault="00A51217">
      <w:pPr>
        <w:rPr>
          <w:rFonts w:hint="eastAsia"/>
        </w:rPr>
      </w:pPr>
    </w:p>
    <w:p w14:paraId="2A274D2B" w14:textId="77777777" w:rsidR="00A51217" w:rsidRDefault="00A51217">
      <w:pPr>
        <w:rPr>
          <w:rFonts w:hint="eastAsia"/>
        </w:rPr>
      </w:pPr>
      <w:r>
        <w:rPr>
          <w:rFonts w:hint="eastAsia"/>
        </w:rPr>
        <w:t xml:space="preserve"> </w:t>
      </w:r>
    </w:p>
    <w:p w14:paraId="59B005D0" w14:textId="77777777" w:rsidR="00A51217" w:rsidRDefault="00A51217">
      <w:pPr>
        <w:rPr>
          <w:rFonts w:hint="eastAsia"/>
        </w:rPr>
      </w:pPr>
      <w:r>
        <w:rPr>
          <w:rFonts w:hint="eastAsia"/>
        </w:rPr>
        <w:t>如何下载电视家3.0</w:t>
      </w:r>
    </w:p>
    <w:p w14:paraId="13BF2573" w14:textId="77777777" w:rsidR="00A51217" w:rsidRDefault="00A51217">
      <w:pPr>
        <w:rPr>
          <w:rFonts w:hint="eastAsia"/>
        </w:rPr>
      </w:pPr>
      <w:r>
        <w:rPr>
          <w:rFonts w:hint="eastAsia"/>
        </w:rPr>
        <w:t>对于那些对电视家3.0感兴趣并想要尝试的人来说，下载过程非常简单。用户可以通过访问官方网站或是使用移动设备上的应用商店来获取这个应用。无论是在安卓系统还是iOS系统上，都可以找到对应的版本。安装完成后，只需按照屏幕上的指示进行操作，即可开始享受丰富的电视频道内容。</w:t>
      </w:r>
    </w:p>
    <w:p w14:paraId="226D9CEC" w14:textId="77777777" w:rsidR="00A51217" w:rsidRDefault="00A51217">
      <w:pPr>
        <w:rPr>
          <w:rFonts w:hint="eastAsia"/>
        </w:rPr>
      </w:pPr>
    </w:p>
    <w:p w14:paraId="7A8561A9" w14:textId="77777777" w:rsidR="00A51217" w:rsidRDefault="00A51217">
      <w:pPr>
        <w:rPr>
          <w:rFonts w:hint="eastAsia"/>
        </w:rPr>
      </w:pPr>
      <w:r>
        <w:rPr>
          <w:rFonts w:hint="eastAsia"/>
        </w:rPr>
        <w:t xml:space="preserve"> </w:t>
      </w:r>
    </w:p>
    <w:p w14:paraId="3067E9F9" w14:textId="77777777" w:rsidR="00A51217" w:rsidRDefault="00A51217">
      <w:pPr>
        <w:rPr>
          <w:rFonts w:hint="eastAsia"/>
        </w:rPr>
      </w:pPr>
      <w:r>
        <w:rPr>
          <w:rFonts w:hint="eastAsia"/>
        </w:rPr>
        <w:t>电视家3.0的发展历程</w:t>
      </w:r>
    </w:p>
    <w:p w14:paraId="7A2076B5" w14:textId="77777777" w:rsidR="00A51217" w:rsidRDefault="00A51217">
      <w:pPr>
        <w:rPr>
          <w:rFonts w:hint="eastAsia"/>
        </w:rPr>
      </w:pPr>
      <w:r>
        <w:rPr>
          <w:rFonts w:hint="eastAsia"/>
        </w:rPr>
        <w:t>自首次发布以来，电视家经历了多次更新迭代，每个版本都带来了新的特性和改进。3.0版本作为其中一个重要的里程碑，不仅修复了之前版本中的一些问题，还增加了许多新功能，极大地提升了用户体验。随着时间的推移，电视家团队继续倾听用户反馈，并不断努力改善服务质量，以满足日益增长的用户需求。</w:t>
      </w:r>
    </w:p>
    <w:p w14:paraId="4F672F71" w14:textId="77777777" w:rsidR="00A51217" w:rsidRDefault="00A51217">
      <w:pPr>
        <w:rPr>
          <w:rFonts w:hint="eastAsia"/>
        </w:rPr>
      </w:pPr>
    </w:p>
    <w:p w14:paraId="771FAEBB" w14:textId="77777777" w:rsidR="00A51217" w:rsidRDefault="00A51217">
      <w:pPr>
        <w:rPr>
          <w:rFonts w:hint="eastAsia"/>
        </w:rPr>
      </w:pPr>
      <w:r>
        <w:rPr>
          <w:rFonts w:hint="eastAsia"/>
        </w:rPr>
        <w:t xml:space="preserve"> </w:t>
      </w:r>
    </w:p>
    <w:p w14:paraId="4B52D1FC" w14:textId="77777777" w:rsidR="00A51217" w:rsidRDefault="00A51217">
      <w:pPr>
        <w:rPr>
          <w:rFonts w:hint="eastAsia"/>
        </w:rPr>
      </w:pPr>
      <w:r>
        <w:rPr>
          <w:rFonts w:hint="eastAsia"/>
        </w:rPr>
        <w:t>最后的总结</w:t>
      </w:r>
    </w:p>
    <w:p w14:paraId="6959FDA6" w14:textId="77777777" w:rsidR="00A51217" w:rsidRDefault="00A51217">
      <w:pPr>
        <w:rPr>
          <w:rFonts w:hint="eastAsia"/>
        </w:rPr>
      </w:pPr>
      <w:r>
        <w:rPr>
          <w:rFonts w:hint="eastAsia"/>
        </w:rPr>
        <w:t>电视家3.0作为一个便捷的在线电视观看平台，为广大用户提供了极大的便利。无论是从它的名字“dian shi jia 3.0”的拼写，还是到其提供的丰富多样的电视频道内容，都体现了它为用户提供优质服务的承诺。随着技术的进步和用户需求的变化，电视家将继续进化，为观众带来更多精彩的内容和更好的观看体验。</w:t>
      </w:r>
    </w:p>
    <w:p w14:paraId="7DC1FDDE" w14:textId="77777777" w:rsidR="00A51217" w:rsidRDefault="00A51217">
      <w:pPr>
        <w:rPr>
          <w:rFonts w:hint="eastAsia"/>
        </w:rPr>
      </w:pPr>
    </w:p>
    <w:p w14:paraId="0E5E3647" w14:textId="77777777" w:rsidR="00A51217" w:rsidRDefault="00A51217">
      <w:pPr>
        <w:rPr>
          <w:rFonts w:hint="eastAsia"/>
        </w:rPr>
      </w:pPr>
      <w:r>
        <w:rPr>
          <w:rFonts w:hint="eastAsia"/>
        </w:rPr>
        <w:t xml:space="preserve"> </w:t>
      </w:r>
    </w:p>
    <w:p w14:paraId="09778810" w14:textId="77777777" w:rsidR="00A51217" w:rsidRDefault="00A51217">
      <w:pPr>
        <w:rPr>
          <w:rFonts w:hint="eastAsia"/>
        </w:rPr>
      </w:pPr>
      <w:r>
        <w:rPr>
          <w:rFonts w:hint="eastAsia"/>
        </w:rPr>
        <w:t>本文是由懂得生活网（dongdeshenghuo.com）为大家创作</w:t>
      </w:r>
    </w:p>
    <w:p w14:paraId="14F239F3" w14:textId="4F54F63E" w:rsidR="000D4291" w:rsidRDefault="000D4291"/>
    <w:sectPr w:rsidR="000D4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91"/>
    <w:rsid w:val="000D4291"/>
    <w:rsid w:val="00613040"/>
    <w:rsid w:val="00A51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C69540-3A54-4464-ABFE-BDBE8FD9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291"/>
    <w:rPr>
      <w:rFonts w:cstheme="majorBidi"/>
      <w:color w:val="2F5496" w:themeColor="accent1" w:themeShade="BF"/>
      <w:sz w:val="28"/>
      <w:szCs w:val="28"/>
    </w:rPr>
  </w:style>
  <w:style w:type="character" w:customStyle="1" w:styleId="50">
    <w:name w:val="标题 5 字符"/>
    <w:basedOn w:val="a0"/>
    <w:link w:val="5"/>
    <w:uiPriority w:val="9"/>
    <w:semiHidden/>
    <w:rsid w:val="000D4291"/>
    <w:rPr>
      <w:rFonts w:cstheme="majorBidi"/>
      <w:color w:val="2F5496" w:themeColor="accent1" w:themeShade="BF"/>
      <w:sz w:val="24"/>
    </w:rPr>
  </w:style>
  <w:style w:type="character" w:customStyle="1" w:styleId="60">
    <w:name w:val="标题 6 字符"/>
    <w:basedOn w:val="a0"/>
    <w:link w:val="6"/>
    <w:uiPriority w:val="9"/>
    <w:semiHidden/>
    <w:rsid w:val="000D4291"/>
    <w:rPr>
      <w:rFonts w:cstheme="majorBidi"/>
      <w:b/>
      <w:bCs/>
      <w:color w:val="2F5496" w:themeColor="accent1" w:themeShade="BF"/>
    </w:rPr>
  </w:style>
  <w:style w:type="character" w:customStyle="1" w:styleId="70">
    <w:name w:val="标题 7 字符"/>
    <w:basedOn w:val="a0"/>
    <w:link w:val="7"/>
    <w:uiPriority w:val="9"/>
    <w:semiHidden/>
    <w:rsid w:val="000D4291"/>
    <w:rPr>
      <w:rFonts w:cstheme="majorBidi"/>
      <w:b/>
      <w:bCs/>
      <w:color w:val="595959" w:themeColor="text1" w:themeTint="A6"/>
    </w:rPr>
  </w:style>
  <w:style w:type="character" w:customStyle="1" w:styleId="80">
    <w:name w:val="标题 8 字符"/>
    <w:basedOn w:val="a0"/>
    <w:link w:val="8"/>
    <w:uiPriority w:val="9"/>
    <w:semiHidden/>
    <w:rsid w:val="000D4291"/>
    <w:rPr>
      <w:rFonts w:cstheme="majorBidi"/>
      <w:color w:val="595959" w:themeColor="text1" w:themeTint="A6"/>
    </w:rPr>
  </w:style>
  <w:style w:type="character" w:customStyle="1" w:styleId="90">
    <w:name w:val="标题 9 字符"/>
    <w:basedOn w:val="a0"/>
    <w:link w:val="9"/>
    <w:uiPriority w:val="9"/>
    <w:semiHidden/>
    <w:rsid w:val="000D4291"/>
    <w:rPr>
      <w:rFonts w:eastAsiaTheme="majorEastAsia" w:cstheme="majorBidi"/>
      <w:color w:val="595959" w:themeColor="text1" w:themeTint="A6"/>
    </w:rPr>
  </w:style>
  <w:style w:type="paragraph" w:styleId="a3">
    <w:name w:val="Title"/>
    <w:basedOn w:val="a"/>
    <w:next w:val="a"/>
    <w:link w:val="a4"/>
    <w:uiPriority w:val="10"/>
    <w:qFormat/>
    <w:rsid w:val="000D4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291"/>
    <w:pPr>
      <w:spacing w:before="160"/>
      <w:jc w:val="center"/>
    </w:pPr>
    <w:rPr>
      <w:i/>
      <w:iCs/>
      <w:color w:val="404040" w:themeColor="text1" w:themeTint="BF"/>
    </w:rPr>
  </w:style>
  <w:style w:type="character" w:customStyle="1" w:styleId="a8">
    <w:name w:val="引用 字符"/>
    <w:basedOn w:val="a0"/>
    <w:link w:val="a7"/>
    <w:uiPriority w:val="29"/>
    <w:rsid w:val="000D4291"/>
    <w:rPr>
      <w:i/>
      <w:iCs/>
      <w:color w:val="404040" w:themeColor="text1" w:themeTint="BF"/>
    </w:rPr>
  </w:style>
  <w:style w:type="paragraph" w:styleId="a9">
    <w:name w:val="List Paragraph"/>
    <w:basedOn w:val="a"/>
    <w:uiPriority w:val="34"/>
    <w:qFormat/>
    <w:rsid w:val="000D4291"/>
    <w:pPr>
      <w:ind w:left="720"/>
      <w:contextualSpacing/>
    </w:pPr>
  </w:style>
  <w:style w:type="character" w:styleId="aa">
    <w:name w:val="Intense Emphasis"/>
    <w:basedOn w:val="a0"/>
    <w:uiPriority w:val="21"/>
    <w:qFormat/>
    <w:rsid w:val="000D4291"/>
    <w:rPr>
      <w:i/>
      <w:iCs/>
      <w:color w:val="2F5496" w:themeColor="accent1" w:themeShade="BF"/>
    </w:rPr>
  </w:style>
  <w:style w:type="paragraph" w:styleId="ab">
    <w:name w:val="Intense Quote"/>
    <w:basedOn w:val="a"/>
    <w:next w:val="a"/>
    <w:link w:val="ac"/>
    <w:uiPriority w:val="30"/>
    <w:qFormat/>
    <w:rsid w:val="000D4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291"/>
    <w:rPr>
      <w:i/>
      <w:iCs/>
      <w:color w:val="2F5496" w:themeColor="accent1" w:themeShade="BF"/>
    </w:rPr>
  </w:style>
  <w:style w:type="character" w:styleId="ad">
    <w:name w:val="Intense Reference"/>
    <w:basedOn w:val="a0"/>
    <w:uiPriority w:val="32"/>
    <w:qFormat/>
    <w:rsid w:val="000D4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