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796E" w14:textId="77777777" w:rsidR="002458DB" w:rsidRDefault="002458DB">
      <w:pPr>
        <w:rPr>
          <w:rFonts w:hint="eastAsia"/>
        </w:rPr>
      </w:pPr>
    </w:p>
    <w:p w14:paraId="4A6F9587" w14:textId="77777777" w:rsidR="002458DB" w:rsidRDefault="002458DB">
      <w:pPr>
        <w:rPr>
          <w:rFonts w:hint="eastAsia"/>
        </w:rPr>
      </w:pPr>
      <w:r>
        <w:rPr>
          <w:rFonts w:hint="eastAsia"/>
        </w:rPr>
        <w:t>猜猜第二个猜的拼音：探索汉字与拼音之间的奇妙联系</w:t>
      </w:r>
    </w:p>
    <w:p w14:paraId="5EDE98B8" w14:textId="77777777" w:rsidR="002458DB" w:rsidRDefault="002458DB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而拼音，则是近现代为了方便学习和使用汉字而引入的一种注音系统。在日常生活中，我们经常需要猜测一个字的正确读音，尤其是在面对生僻字或是在参与一些有趣的文字游戏中。本文将以“猜猜第二个猜的拼音”为题，探讨这一过程中所蕴含的文化意义及其趣味性。</w:t>
      </w:r>
    </w:p>
    <w:p w14:paraId="33E71EBB" w14:textId="77777777" w:rsidR="002458DB" w:rsidRDefault="002458DB">
      <w:pPr>
        <w:rPr>
          <w:rFonts w:hint="eastAsia"/>
        </w:rPr>
      </w:pPr>
    </w:p>
    <w:p w14:paraId="4B306BD4" w14:textId="77777777" w:rsidR="002458DB" w:rsidRDefault="00245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0FAA5" w14:textId="77777777" w:rsidR="002458DB" w:rsidRDefault="002458DB">
      <w:pPr>
        <w:rPr>
          <w:rFonts w:hint="eastAsia"/>
        </w:rPr>
      </w:pPr>
      <w:r>
        <w:rPr>
          <w:rFonts w:hint="eastAsia"/>
        </w:rPr>
        <w:t>汉字的奥秘：不仅仅是符号</w:t>
      </w:r>
    </w:p>
    <w:p w14:paraId="7E6595AC" w14:textId="77777777" w:rsidR="002458DB" w:rsidRDefault="002458DB">
      <w:pPr>
        <w:rPr>
          <w:rFonts w:hint="eastAsia"/>
        </w:rPr>
      </w:pPr>
      <w:r>
        <w:rPr>
          <w:rFonts w:hint="eastAsia"/>
        </w:rPr>
        <w:t>汉字不仅仅是一种书写符号，它更是文化的载体、历史的记忆。每个汉字都可能隐藏着一段故事，一个传说，或是某种文化习俗。当我们尝试猜测一个汉字的拼音时，实际上也是在探寻其背后的文化背景。比如，“和”这个字，在不同的语境中，既可以表示和谐，也可以表示应和，其拼音也因此有所变化。这种多义性和灵活性使得汉字的学习充满了挑战，也更加有趣。</w:t>
      </w:r>
    </w:p>
    <w:p w14:paraId="1F0E3796" w14:textId="77777777" w:rsidR="002458DB" w:rsidRDefault="002458DB">
      <w:pPr>
        <w:rPr>
          <w:rFonts w:hint="eastAsia"/>
        </w:rPr>
      </w:pPr>
    </w:p>
    <w:p w14:paraId="1C5F81C1" w14:textId="77777777" w:rsidR="002458DB" w:rsidRDefault="00245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40DA5" w14:textId="77777777" w:rsidR="002458DB" w:rsidRDefault="002458DB">
      <w:pPr>
        <w:rPr>
          <w:rFonts w:hint="eastAsia"/>
        </w:rPr>
      </w:pPr>
      <w:r>
        <w:rPr>
          <w:rFonts w:hint="eastAsia"/>
        </w:rPr>
        <w:t>拼音的作用：连接古今的桥梁</w:t>
      </w:r>
    </w:p>
    <w:p w14:paraId="5189C874" w14:textId="77777777" w:rsidR="002458DB" w:rsidRDefault="002458DB">
      <w:pPr>
        <w:rPr>
          <w:rFonts w:hint="eastAsia"/>
        </w:rPr>
      </w:pPr>
      <w:r>
        <w:rPr>
          <w:rFonts w:hint="eastAsia"/>
        </w:rPr>
        <w:t>拼音作为一种辅助工具，极大地促进了汉字的学习和传播。对于初学者来说，拼音提供了一种便捷的方式来记住汉字的发音。然而，随着对汉字理解的深入，人们会发现拼音只能帮助到一定程度。例如，“行”这个字，在表示行走时读作"xíng"，而在表示行业时则读作"háng"。这说明，仅仅依赖拼音并不足以完全掌握汉字，还需要了解其使用的具体情境。</w:t>
      </w:r>
    </w:p>
    <w:p w14:paraId="6B499D60" w14:textId="77777777" w:rsidR="002458DB" w:rsidRDefault="002458DB">
      <w:pPr>
        <w:rPr>
          <w:rFonts w:hint="eastAsia"/>
        </w:rPr>
      </w:pPr>
    </w:p>
    <w:p w14:paraId="39C3D71E" w14:textId="77777777" w:rsidR="002458DB" w:rsidRDefault="00245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910E0" w14:textId="77777777" w:rsidR="002458DB" w:rsidRDefault="002458DB">
      <w:pPr>
        <w:rPr>
          <w:rFonts w:hint="eastAsia"/>
        </w:rPr>
      </w:pPr>
      <w:r>
        <w:rPr>
          <w:rFonts w:hint="eastAsia"/>
        </w:rPr>
        <w:t>猜谜游戏中的智慧：从猜字到猜拼音</w:t>
      </w:r>
    </w:p>
    <w:p w14:paraId="3AB16E19" w14:textId="77777777" w:rsidR="002458DB" w:rsidRDefault="002458DB">
      <w:pPr>
        <w:rPr>
          <w:rFonts w:hint="eastAsia"/>
        </w:rPr>
      </w:pPr>
      <w:r>
        <w:rPr>
          <w:rFonts w:hint="eastAsia"/>
        </w:rPr>
        <w:t>将汉字和拼音结合在一起进行猜谜游戏，不仅能够提高人们的语言能力，还能增进对汉字文化的理解和欣赏。在这样的游戏中，“猜猜第二个猜的拼音”可以作为一个有趣的主题，激发参与者的好奇心和探索欲望。通过这种方式，玩家不仅能学到新知识，还能体验到解谜带来的成就感。</w:t>
      </w:r>
    </w:p>
    <w:p w14:paraId="0DAB75A2" w14:textId="77777777" w:rsidR="002458DB" w:rsidRDefault="002458DB">
      <w:pPr>
        <w:rPr>
          <w:rFonts w:hint="eastAsia"/>
        </w:rPr>
      </w:pPr>
    </w:p>
    <w:p w14:paraId="0FF79EF3" w14:textId="77777777" w:rsidR="002458DB" w:rsidRDefault="00245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E7814" w14:textId="77777777" w:rsidR="002458DB" w:rsidRDefault="002458DB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AC64A2F" w14:textId="77777777" w:rsidR="002458DB" w:rsidRDefault="002458DB">
      <w:pPr>
        <w:rPr>
          <w:rFonts w:hint="eastAsia"/>
        </w:rPr>
      </w:pPr>
      <w:r>
        <w:rPr>
          <w:rFonts w:hint="eastAsia"/>
        </w:rPr>
        <w:t>在现代社会，虽然科技日新月异，但汉字和拼音的重要性从未减弱。相反，它们以新的形式继续发挥着作用，如在互联网上的广泛使用。通过像“猜猜第二个猜的拼音”这样的活动，我们可以更好地继承和发扬中华优秀传统文化，同时也鼓励创新思维的发展。让我们一起享受这个过程，感受汉字和拼音带给我们的无尽乐趣吧。</w:t>
      </w:r>
    </w:p>
    <w:p w14:paraId="72215861" w14:textId="77777777" w:rsidR="002458DB" w:rsidRDefault="002458DB">
      <w:pPr>
        <w:rPr>
          <w:rFonts w:hint="eastAsia"/>
        </w:rPr>
      </w:pPr>
    </w:p>
    <w:p w14:paraId="6C6C9FDD" w14:textId="77777777" w:rsidR="002458DB" w:rsidRDefault="00245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C719A" w14:textId="77777777" w:rsidR="002458DB" w:rsidRDefault="00245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42613" w14:textId="1E3DDD38" w:rsidR="00DA6CCE" w:rsidRDefault="00DA6CCE"/>
    <w:sectPr w:rsidR="00DA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CE"/>
    <w:rsid w:val="002458DB"/>
    <w:rsid w:val="00613040"/>
    <w:rsid w:val="00D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02E5F-595C-40C6-B893-BE12CD70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