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3C38" w14:textId="77777777" w:rsidR="005906D3" w:rsidRDefault="005906D3">
      <w:pPr>
        <w:rPr>
          <w:rFonts w:hint="eastAsia"/>
        </w:rPr>
      </w:pPr>
      <w:r>
        <w:rPr>
          <w:rFonts w:hint="eastAsia"/>
        </w:rPr>
        <w:t>狗熊岭的拼音怎么写</w:t>
      </w:r>
    </w:p>
    <w:p w14:paraId="1C8B7467" w14:textId="77777777" w:rsidR="005906D3" w:rsidRDefault="005906D3">
      <w:pPr>
        <w:rPr>
          <w:rFonts w:hint="eastAsia"/>
        </w:rPr>
      </w:pPr>
      <w:r>
        <w:rPr>
          <w:rFonts w:hint="eastAsia"/>
        </w:rPr>
        <w:t>在中华大地的广袤山河之间，存在着许多以自然景观或动植物命名的地名，其中“狗熊岭”便是这样一个充满特色的地方。对于想要了解这个地方名称拼音写法的人们来说，正确答案是：“Gǒuyínglǐng”。这个地名不仅承载着地理信息，还蕴含了丰富的历史文化内涵。</w:t>
      </w:r>
    </w:p>
    <w:p w14:paraId="0DDA36BE" w14:textId="77777777" w:rsidR="005906D3" w:rsidRDefault="005906D3">
      <w:pPr>
        <w:rPr>
          <w:rFonts w:hint="eastAsia"/>
        </w:rPr>
      </w:pPr>
    </w:p>
    <w:p w14:paraId="5B78CF08" w14:textId="77777777" w:rsidR="005906D3" w:rsidRDefault="005906D3">
      <w:pPr>
        <w:rPr>
          <w:rFonts w:hint="eastAsia"/>
        </w:rPr>
      </w:pPr>
      <w:r>
        <w:rPr>
          <w:rFonts w:hint="eastAsia"/>
        </w:rPr>
        <w:t xml:space="preserve"> </w:t>
      </w:r>
    </w:p>
    <w:p w14:paraId="793D8E1B" w14:textId="77777777" w:rsidR="005906D3" w:rsidRDefault="005906D3">
      <w:pPr>
        <w:rPr>
          <w:rFonts w:hint="eastAsia"/>
        </w:rPr>
      </w:pPr>
      <w:r>
        <w:rPr>
          <w:rFonts w:hint="eastAsia"/>
        </w:rPr>
        <w:t>名字背后的动物与山脉</w:t>
      </w:r>
    </w:p>
    <w:p w14:paraId="0712C57B" w14:textId="77777777" w:rsidR="005906D3" w:rsidRDefault="005906D3">
      <w:pPr>
        <w:rPr>
          <w:rFonts w:hint="eastAsia"/>
        </w:rPr>
      </w:pPr>
      <w:r>
        <w:rPr>
          <w:rFonts w:hint="eastAsia"/>
        </w:rPr>
        <w:t>“狗熊”指的是亚洲黑熊，在中国民间通常被称为狗熊，学名 Ursus thibetanus。它们体型较大，性情相对温和，主要分布在东北、华北及西南等地区的森林中。“岭”则是指连绵不断的山脉，高低起伏，形成了一道道天然的屏障。因此，“狗熊岭”这个名字生动地描绘出一片适合这些大型哺乳动物栖息繁衍的山林环境。</w:t>
      </w:r>
    </w:p>
    <w:p w14:paraId="77994934" w14:textId="77777777" w:rsidR="005906D3" w:rsidRDefault="005906D3">
      <w:pPr>
        <w:rPr>
          <w:rFonts w:hint="eastAsia"/>
        </w:rPr>
      </w:pPr>
    </w:p>
    <w:p w14:paraId="0F05913B" w14:textId="77777777" w:rsidR="005906D3" w:rsidRDefault="005906D3">
      <w:pPr>
        <w:rPr>
          <w:rFonts w:hint="eastAsia"/>
        </w:rPr>
      </w:pPr>
      <w:r>
        <w:rPr>
          <w:rFonts w:hint="eastAsia"/>
        </w:rPr>
        <w:t xml:space="preserve"> </w:t>
      </w:r>
    </w:p>
    <w:p w14:paraId="3B5AD246" w14:textId="77777777" w:rsidR="005906D3" w:rsidRDefault="005906D3">
      <w:pPr>
        <w:rPr>
          <w:rFonts w:hint="eastAsia"/>
        </w:rPr>
      </w:pPr>
      <w:r>
        <w:rPr>
          <w:rFonts w:hint="eastAsia"/>
        </w:rPr>
        <w:t>地域分布与文化意义</w:t>
      </w:r>
    </w:p>
    <w:p w14:paraId="3DAC930F" w14:textId="77777777" w:rsidR="005906D3" w:rsidRDefault="005906D3">
      <w:pPr>
        <w:rPr>
          <w:rFonts w:hint="eastAsia"/>
        </w:rPr>
      </w:pPr>
      <w:r>
        <w:rPr>
          <w:rFonts w:hint="eastAsia"/>
        </w:rPr>
        <w:t>在中国，多个省份都有名为“狗熊岭”的地方，比如河南省济源市的王屋山附近就有一处著名的狗熊岭景区。此地山清水秀，景色宜人，不仅是游客休闲旅游的好去处，也是研究野生动物生态的重要区域。在中国的传统文化里，熊象征着力量和勇气，而山岭则代表着稳固与长寿，两者结合寓意深刻，反映了古人对自然界的敬畏之心以及追求和谐共生的美好愿望。</w:t>
      </w:r>
    </w:p>
    <w:p w14:paraId="2F9E0510" w14:textId="77777777" w:rsidR="005906D3" w:rsidRDefault="005906D3">
      <w:pPr>
        <w:rPr>
          <w:rFonts w:hint="eastAsia"/>
        </w:rPr>
      </w:pPr>
    </w:p>
    <w:p w14:paraId="7B4E0284" w14:textId="77777777" w:rsidR="005906D3" w:rsidRDefault="005906D3">
      <w:pPr>
        <w:rPr>
          <w:rFonts w:hint="eastAsia"/>
        </w:rPr>
      </w:pPr>
      <w:r>
        <w:rPr>
          <w:rFonts w:hint="eastAsia"/>
        </w:rPr>
        <w:t xml:space="preserve"> </w:t>
      </w:r>
    </w:p>
    <w:p w14:paraId="3A482023" w14:textId="77777777" w:rsidR="005906D3" w:rsidRDefault="005906D3">
      <w:pPr>
        <w:rPr>
          <w:rFonts w:hint="eastAsia"/>
        </w:rPr>
      </w:pPr>
      <w:r>
        <w:rPr>
          <w:rFonts w:hint="eastAsia"/>
        </w:rPr>
        <w:t>保护与发展并重</w:t>
      </w:r>
    </w:p>
    <w:p w14:paraId="1CD129F4" w14:textId="77777777" w:rsidR="005906D3" w:rsidRDefault="005906D3">
      <w:pPr>
        <w:rPr>
          <w:rFonts w:hint="eastAsia"/>
        </w:rPr>
      </w:pPr>
      <w:r>
        <w:rPr>
          <w:rFonts w:hint="eastAsia"/>
        </w:rPr>
        <w:t>随着社会经济的发展和人类活动范围的扩大，野生动植物及其栖息地面临着前所未有的挑战。为了确保像狗熊这样的珍稀物种能够继续生存繁衍，我们必须加强对自然保护区的建设和管理，推广生态文明理念，实现经济发展与环境保护相协调的目标。例如，在一些地区通过建立生态廊道连接分散的栖息地，为野生动物提供了安全迁徙通道；同时也积极开展科普教育活动，提高公众对生物多样性保护的认识和支持度。</w:t>
      </w:r>
    </w:p>
    <w:p w14:paraId="70D4D251" w14:textId="77777777" w:rsidR="005906D3" w:rsidRDefault="005906D3">
      <w:pPr>
        <w:rPr>
          <w:rFonts w:hint="eastAsia"/>
        </w:rPr>
      </w:pPr>
    </w:p>
    <w:p w14:paraId="124B0EDC" w14:textId="77777777" w:rsidR="005906D3" w:rsidRDefault="005906D3">
      <w:pPr>
        <w:rPr>
          <w:rFonts w:hint="eastAsia"/>
        </w:rPr>
      </w:pPr>
      <w:r>
        <w:rPr>
          <w:rFonts w:hint="eastAsia"/>
        </w:rPr>
        <w:t xml:space="preserve"> </w:t>
      </w:r>
    </w:p>
    <w:p w14:paraId="7B5ECBF4" w14:textId="77777777" w:rsidR="005906D3" w:rsidRDefault="005906D3">
      <w:pPr>
        <w:rPr>
          <w:rFonts w:hint="eastAsia"/>
        </w:rPr>
      </w:pPr>
      <w:r>
        <w:rPr>
          <w:rFonts w:hint="eastAsia"/>
        </w:rPr>
        <w:t>最后的总结</w:t>
      </w:r>
    </w:p>
    <w:p w14:paraId="4D43CBA0" w14:textId="77777777" w:rsidR="005906D3" w:rsidRDefault="005906D3">
      <w:pPr>
        <w:rPr>
          <w:rFonts w:hint="eastAsia"/>
        </w:rPr>
      </w:pPr>
      <w:r>
        <w:rPr>
          <w:rFonts w:hint="eastAsia"/>
        </w:rPr>
        <w:t>从“狗熊岭”的拼音书写到背后的文化故事，我们可以看到一个简单地名所包含的丰富内容。它不仅仅是一个地理位置的标识，更是连接过去与现在、人与自然之间的桥梁。在未来，我们期待更多人能够关注并参与到自然保护工作中来，共同守护这片美丽的土地上每一个生命的故事。</w:t>
      </w:r>
    </w:p>
    <w:p w14:paraId="1AAA8328" w14:textId="77777777" w:rsidR="005906D3" w:rsidRDefault="005906D3">
      <w:pPr>
        <w:rPr>
          <w:rFonts w:hint="eastAsia"/>
        </w:rPr>
      </w:pPr>
    </w:p>
    <w:p w14:paraId="4773FC8B" w14:textId="77777777" w:rsidR="005906D3" w:rsidRDefault="005906D3">
      <w:pPr>
        <w:rPr>
          <w:rFonts w:hint="eastAsia"/>
        </w:rPr>
      </w:pPr>
      <w:r>
        <w:rPr>
          <w:rFonts w:hint="eastAsia"/>
        </w:rPr>
        <w:t>本文是由懂得生活网（dongdeshenghuo.com）为大家创作</w:t>
      </w:r>
    </w:p>
    <w:p w14:paraId="0CFD8EC2" w14:textId="1A764CFB" w:rsidR="00CE262E" w:rsidRDefault="00CE262E"/>
    <w:sectPr w:rsidR="00CE2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2E"/>
    <w:rsid w:val="005906D3"/>
    <w:rsid w:val="00613040"/>
    <w:rsid w:val="00CE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9EDAD-4641-4790-8CED-3E31BCE3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62E"/>
    <w:rPr>
      <w:rFonts w:cstheme="majorBidi"/>
      <w:color w:val="2F5496" w:themeColor="accent1" w:themeShade="BF"/>
      <w:sz w:val="28"/>
      <w:szCs w:val="28"/>
    </w:rPr>
  </w:style>
  <w:style w:type="character" w:customStyle="1" w:styleId="50">
    <w:name w:val="标题 5 字符"/>
    <w:basedOn w:val="a0"/>
    <w:link w:val="5"/>
    <w:uiPriority w:val="9"/>
    <w:semiHidden/>
    <w:rsid w:val="00CE262E"/>
    <w:rPr>
      <w:rFonts w:cstheme="majorBidi"/>
      <w:color w:val="2F5496" w:themeColor="accent1" w:themeShade="BF"/>
      <w:sz w:val="24"/>
    </w:rPr>
  </w:style>
  <w:style w:type="character" w:customStyle="1" w:styleId="60">
    <w:name w:val="标题 6 字符"/>
    <w:basedOn w:val="a0"/>
    <w:link w:val="6"/>
    <w:uiPriority w:val="9"/>
    <w:semiHidden/>
    <w:rsid w:val="00CE262E"/>
    <w:rPr>
      <w:rFonts w:cstheme="majorBidi"/>
      <w:b/>
      <w:bCs/>
      <w:color w:val="2F5496" w:themeColor="accent1" w:themeShade="BF"/>
    </w:rPr>
  </w:style>
  <w:style w:type="character" w:customStyle="1" w:styleId="70">
    <w:name w:val="标题 7 字符"/>
    <w:basedOn w:val="a0"/>
    <w:link w:val="7"/>
    <w:uiPriority w:val="9"/>
    <w:semiHidden/>
    <w:rsid w:val="00CE262E"/>
    <w:rPr>
      <w:rFonts w:cstheme="majorBidi"/>
      <w:b/>
      <w:bCs/>
      <w:color w:val="595959" w:themeColor="text1" w:themeTint="A6"/>
    </w:rPr>
  </w:style>
  <w:style w:type="character" w:customStyle="1" w:styleId="80">
    <w:name w:val="标题 8 字符"/>
    <w:basedOn w:val="a0"/>
    <w:link w:val="8"/>
    <w:uiPriority w:val="9"/>
    <w:semiHidden/>
    <w:rsid w:val="00CE262E"/>
    <w:rPr>
      <w:rFonts w:cstheme="majorBidi"/>
      <w:color w:val="595959" w:themeColor="text1" w:themeTint="A6"/>
    </w:rPr>
  </w:style>
  <w:style w:type="character" w:customStyle="1" w:styleId="90">
    <w:name w:val="标题 9 字符"/>
    <w:basedOn w:val="a0"/>
    <w:link w:val="9"/>
    <w:uiPriority w:val="9"/>
    <w:semiHidden/>
    <w:rsid w:val="00CE262E"/>
    <w:rPr>
      <w:rFonts w:eastAsiaTheme="majorEastAsia" w:cstheme="majorBidi"/>
      <w:color w:val="595959" w:themeColor="text1" w:themeTint="A6"/>
    </w:rPr>
  </w:style>
  <w:style w:type="paragraph" w:styleId="a3">
    <w:name w:val="Title"/>
    <w:basedOn w:val="a"/>
    <w:next w:val="a"/>
    <w:link w:val="a4"/>
    <w:uiPriority w:val="10"/>
    <w:qFormat/>
    <w:rsid w:val="00CE2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62E"/>
    <w:pPr>
      <w:spacing w:before="160"/>
      <w:jc w:val="center"/>
    </w:pPr>
    <w:rPr>
      <w:i/>
      <w:iCs/>
      <w:color w:val="404040" w:themeColor="text1" w:themeTint="BF"/>
    </w:rPr>
  </w:style>
  <w:style w:type="character" w:customStyle="1" w:styleId="a8">
    <w:name w:val="引用 字符"/>
    <w:basedOn w:val="a0"/>
    <w:link w:val="a7"/>
    <w:uiPriority w:val="29"/>
    <w:rsid w:val="00CE262E"/>
    <w:rPr>
      <w:i/>
      <w:iCs/>
      <w:color w:val="404040" w:themeColor="text1" w:themeTint="BF"/>
    </w:rPr>
  </w:style>
  <w:style w:type="paragraph" w:styleId="a9">
    <w:name w:val="List Paragraph"/>
    <w:basedOn w:val="a"/>
    <w:uiPriority w:val="34"/>
    <w:qFormat/>
    <w:rsid w:val="00CE262E"/>
    <w:pPr>
      <w:ind w:left="720"/>
      <w:contextualSpacing/>
    </w:pPr>
  </w:style>
  <w:style w:type="character" w:styleId="aa">
    <w:name w:val="Intense Emphasis"/>
    <w:basedOn w:val="a0"/>
    <w:uiPriority w:val="21"/>
    <w:qFormat/>
    <w:rsid w:val="00CE262E"/>
    <w:rPr>
      <w:i/>
      <w:iCs/>
      <w:color w:val="2F5496" w:themeColor="accent1" w:themeShade="BF"/>
    </w:rPr>
  </w:style>
  <w:style w:type="paragraph" w:styleId="ab">
    <w:name w:val="Intense Quote"/>
    <w:basedOn w:val="a"/>
    <w:next w:val="a"/>
    <w:link w:val="ac"/>
    <w:uiPriority w:val="30"/>
    <w:qFormat/>
    <w:rsid w:val="00CE2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62E"/>
    <w:rPr>
      <w:i/>
      <w:iCs/>
      <w:color w:val="2F5496" w:themeColor="accent1" w:themeShade="BF"/>
    </w:rPr>
  </w:style>
  <w:style w:type="character" w:styleId="ad">
    <w:name w:val="Intense Reference"/>
    <w:basedOn w:val="a0"/>
    <w:uiPriority w:val="32"/>
    <w:qFormat/>
    <w:rsid w:val="00CE2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