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9AFE4" w14:textId="77777777" w:rsidR="00234F42" w:rsidRDefault="00234F42">
      <w:pPr>
        <w:rPr>
          <w:rFonts w:hint="eastAsia"/>
        </w:rPr>
      </w:pPr>
      <w:r>
        <w:rPr>
          <w:rFonts w:hint="eastAsia"/>
        </w:rPr>
        <w:t>滚动的拼音怎么拼写</w:t>
      </w:r>
    </w:p>
    <w:p w14:paraId="2B69436D" w14:textId="77777777" w:rsidR="00234F42" w:rsidRDefault="00234F42">
      <w:pPr>
        <w:rPr>
          <w:rFonts w:hint="eastAsia"/>
        </w:rPr>
      </w:pPr>
      <w:r>
        <w:rPr>
          <w:rFonts w:hint="eastAsia"/>
        </w:rPr>
        <w:t>在汉语拼音系统中，“滚动”这个词是由两个汉字组成的，分别是“滚”和“动”。按照《汉语拼音方案》的规定，这两个字的拼音拼写为：“gǔn dòng”。每个字的拼音由声母、韵母和声调组成。对于“滚”字来说，它的声母是“g”，韵母是“un”，而声调则是第三声，用数字3来表示，即"gǔn"。对于“动”字，声母是“d”，韵母是“ong”，声调也是第三声，写作"dòng"。</w:t>
      </w:r>
    </w:p>
    <w:p w14:paraId="1194F676" w14:textId="77777777" w:rsidR="00234F42" w:rsidRDefault="00234F42">
      <w:pPr>
        <w:rPr>
          <w:rFonts w:hint="eastAsia"/>
        </w:rPr>
      </w:pPr>
    </w:p>
    <w:p w14:paraId="4785440E" w14:textId="77777777" w:rsidR="00234F42" w:rsidRDefault="00234F42">
      <w:pPr>
        <w:rPr>
          <w:rFonts w:hint="eastAsia"/>
        </w:rPr>
      </w:pPr>
      <w:r>
        <w:rPr>
          <w:rFonts w:hint="eastAsia"/>
        </w:rPr>
        <w:t xml:space="preserve"> </w:t>
      </w:r>
    </w:p>
    <w:p w14:paraId="6CC2B664" w14:textId="77777777" w:rsidR="00234F42" w:rsidRDefault="00234F42">
      <w:pPr>
        <w:rPr>
          <w:rFonts w:hint="eastAsia"/>
        </w:rPr>
      </w:pPr>
      <w:r>
        <w:rPr>
          <w:rFonts w:hint="eastAsia"/>
        </w:rPr>
        <w:t>汉语拼音的基本构成</w:t>
      </w:r>
    </w:p>
    <w:p w14:paraId="593FABEC" w14:textId="77777777" w:rsidR="00234F42" w:rsidRDefault="00234F42">
      <w:pPr>
        <w:rPr>
          <w:rFonts w:hint="eastAsia"/>
        </w:rPr>
      </w:pPr>
      <w:r>
        <w:rPr>
          <w:rFonts w:hint="eastAsia"/>
        </w:rPr>
        <w:t>汉语拼音是现代标准汉语（普通话）的音节文字表示法，它使用拉丁字母来标记汉字的发音。汉语拼音方案于1958年正式公布，并被广泛应用于教育、出版、计算机输入等领域。一个完整的汉语拼音音节通常包括三部分：声母、韵母和声调。声母位于音节的开头，是辅音或辅音组合；韵母则跟随其后，包含了元音或元音与辅音的组合；声调则通过不同的音高变化来区分意义相同的音节。还有一些特殊规则，比如儿化音、轻声等。</w:t>
      </w:r>
    </w:p>
    <w:p w14:paraId="4C551F5A" w14:textId="77777777" w:rsidR="00234F42" w:rsidRDefault="00234F42">
      <w:pPr>
        <w:rPr>
          <w:rFonts w:hint="eastAsia"/>
        </w:rPr>
      </w:pPr>
    </w:p>
    <w:p w14:paraId="436B773C" w14:textId="77777777" w:rsidR="00234F42" w:rsidRDefault="00234F42">
      <w:pPr>
        <w:rPr>
          <w:rFonts w:hint="eastAsia"/>
        </w:rPr>
      </w:pPr>
      <w:r>
        <w:rPr>
          <w:rFonts w:hint="eastAsia"/>
        </w:rPr>
        <w:t xml:space="preserve"> </w:t>
      </w:r>
    </w:p>
    <w:p w14:paraId="40EEB53B" w14:textId="77777777" w:rsidR="00234F42" w:rsidRDefault="00234F42">
      <w:pPr>
        <w:rPr>
          <w:rFonts w:hint="eastAsia"/>
        </w:rPr>
      </w:pPr>
      <w:r>
        <w:rPr>
          <w:rFonts w:hint="eastAsia"/>
        </w:rPr>
        <w:t>声调的重要性</w:t>
      </w:r>
    </w:p>
    <w:p w14:paraId="3C2CFADC" w14:textId="77777777" w:rsidR="00234F42" w:rsidRDefault="00234F42">
      <w:pPr>
        <w:rPr>
          <w:rFonts w:hint="eastAsia"/>
        </w:rPr>
      </w:pPr>
      <w:r>
        <w:rPr>
          <w:rFonts w:hint="eastAsia"/>
        </w:rPr>
        <w:t>声调是汉语拼音中的重要组成部分，它能够改变一个词的意义。汉语有四种主要声调和一种轻声。第一声是平声，第二声是升调，第三声是降升调，第四声是降调。以“滚”和“动”为例，它们都是第三声，意味着发音时要先将声音降低再升高。正确地发出声调对于准确传达信息至关重要，因为即使是同一个音节，不同的声调也可能会代表完全不同的意思。例如，“ma”可以是妈（mā）、麻（má）、马（mǎ）、骂（mà），或是轻声的吗（ma）。因此，在学习汉语拼音时，掌握正确的声调是非常必要的。</w:t>
      </w:r>
    </w:p>
    <w:p w14:paraId="41B461A4" w14:textId="77777777" w:rsidR="00234F42" w:rsidRDefault="00234F42">
      <w:pPr>
        <w:rPr>
          <w:rFonts w:hint="eastAsia"/>
        </w:rPr>
      </w:pPr>
    </w:p>
    <w:p w14:paraId="27AD7635" w14:textId="77777777" w:rsidR="00234F42" w:rsidRDefault="00234F42">
      <w:pPr>
        <w:rPr>
          <w:rFonts w:hint="eastAsia"/>
        </w:rPr>
      </w:pPr>
      <w:r>
        <w:rPr>
          <w:rFonts w:hint="eastAsia"/>
        </w:rPr>
        <w:t xml:space="preserve"> </w:t>
      </w:r>
    </w:p>
    <w:p w14:paraId="477A81A0" w14:textId="77777777" w:rsidR="00234F42" w:rsidRDefault="00234F42">
      <w:pPr>
        <w:rPr>
          <w:rFonts w:hint="eastAsia"/>
        </w:rPr>
      </w:pPr>
      <w:r>
        <w:rPr>
          <w:rFonts w:hint="eastAsia"/>
        </w:rPr>
        <w:t>拼音在日常生活中的应用</w:t>
      </w:r>
    </w:p>
    <w:p w14:paraId="74AC6443" w14:textId="77777777" w:rsidR="00234F42" w:rsidRDefault="00234F42">
      <w:pPr>
        <w:rPr>
          <w:rFonts w:hint="eastAsia"/>
        </w:rPr>
      </w:pPr>
      <w:r>
        <w:rPr>
          <w:rFonts w:hint="eastAsia"/>
        </w:rPr>
        <w:t>汉语拼音不仅仅是一个学术工具，它在日常生活中也有着广泛的应用。对于初学中文的人来说，拼音提供了一种快速了解汉字读音的方法，有助于语言学习。拼音也被用来作为中文输入法的基础，人们可以通过键盘输入拼音来打出相应的汉字。拼音还在电话簿、人名索引、地名标识等方面发挥着作用。在国际交流中，拼音也成为了外国人学习汉语和中国文化的桥梁。例如，许多外国友人在无法正确书写汉字的情况下，会使用拼音来沟通交流，这大大促进了中外文化的交流与理解。</w:t>
      </w:r>
    </w:p>
    <w:p w14:paraId="578D35E2" w14:textId="77777777" w:rsidR="00234F42" w:rsidRDefault="00234F42">
      <w:pPr>
        <w:rPr>
          <w:rFonts w:hint="eastAsia"/>
        </w:rPr>
      </w:pPr>
    </w:p>
    <w:p w14:paraId="77B134E9" w14:textId="77777777" w:rsidR="00234F42" w:rsidRDefault="00234F42">
      <w:pPr>
        <w:rPr>
          <w:rFonts w:hint="eastAsia"/>
        </w:rPr>
      </w:pPr>
      <w:r>
        <w:rPr>
          <w:rFonts w:hint="eastAsia"/>
        </w:rPr>
        <w:t xml:space="preserve"> </w:t>
      </w:r>
    </w:p>
    <w:p w14:paraId="32FF3F56" w14:textId="77777777" w:rsidR="00234F42" w:rsidRDefault="00234F42">
      <w:pPr>
        <w:rPr>
          <w:rFonts w:hint="eastAsia"/>
        </w:rPr>
      </w:pPr>
      <w:r>
        <w:rPr>
          <w:rFonts w:hint="eastAsia"/>
        </w:rPr>
        <w:t>最后的总结</w:t>
      </w:r>
    </w:p>
    <w:p w14:paraId="3E49E681" w14:textId="77777777" w:rsidR="00234F42" w:rsidRDefault="00234F42">
      <w:pPr>
        <w:rPr>
          <w:rFonts w:hint="eastAsia"/>
        </w:rPr>
      </w:pPr>
      <w:r>
        <w:rPr>
          <w:rFonts w:hint="eastAsia"/>
        </w:rPr>
        <w:t>“滚动”的拼音拼写为“gǔn dòng”。通过了解汉语拼音的构成、声调的作用以及拼音在生活中的应用，我们可以更好地掌握这一工具，从而更有效地学习和使用中文。无论是在课堂上还是在实际生活中，正确运用汉语拼音都能够帮助我们更加深入地理解和传播中华语言文化。</w:t>
      </w:r>
    </w:p>
    <w:p w14:paraId="4EA26A00" w14:textId="77777777" w:rsidR="00234F42" w:rsidRDefault="00234F42">
      <w:pPr>
        <w:rPr>
          <w:rFonts w:hint="eastAsia"/>
        </w:rPr>
      </w:pPr>
    </w:p>
    <w:p w14:paraId="29ABC1EC" w14:textId="77777777" w:rsidR="00234F42" w:rsidRDefault="00234F42">
      <w:pPr>
        <w:rPr>
          <w:rFonts w:hint="eastAsia"/>
        </w:rPr>
      </w:pPr>
      <w:r>
        <w:rPr>
          <w:rFonts w:hint="eastAsia"/>
        </w:rPr>
        <w:t>本文是由懂得生活网（dongdeshenghuo.com）为大家创作</w:t>
      </w:r>
    </w:p>
    <w:p w14:paraId="749F3793" w14:textId="13A12F99" w:rsidR="002738C5" w:rsidRDefault="002738C5"/>
    <w:sectPr w:rsidR="002738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8C5"/>
    <w:rsid w:val="00234F42"/>
    <w:rsid w:val="002738C5"/>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CDEDF9-AC3F-4416-BD4C-E18599605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38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38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38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38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38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38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38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38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38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8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38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38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38C5"/>
    <w:rPr>
      <w:rFonts w:cstheme="majorBidi"/>
      <w:color w:val="2F5496" w:themeColor="accent1" w:themeShade="BF"/>
      <w:sz w:val="28"/>
      <w:szCs w:val="28"/>
    </w:rPr>
  </w:style>
  <w:style w:type="character" w:customStyle="1" w:styleId="50">
    <w:name w:val="标题 5 字符"/>
    <w:basedOn w:val="a0"/>
    <w:link w:val="5"/>
    <w:uiPriority w:val="9"/>
    <w:semiHidden/>
    <w:rsid w:val="002738C5"/>
    <w:rPr>
      <w:rFonts w:cstheme="majorBidi"/>
      <w:color w:val="2F5496" w:themeColor="accent1" w:themeShade="BF"/>
      <w:sz w:val="24"/>
    </w:rPr>
  </w:style>
  <w:style w:type="character" w:customStyle="1" w:styleId="60">
    <w:name w:val="标题 6 字符"/>
    <w:basedOn w:val="a0"/>
    <w:link w:val="6"/>
    <w:uiPriority w:val="9"/>
    <w:semiHidden/>
    <w:rsid w:val="002738C5"/>
    <w:rPr>
      <w:rFonts w:cstheme="majorBidi"/>
      <w:b/>
      <w:bCs/>
      <w:color w:val="2F5496" w:themeColor="accent1" w:themeShade="BF"/>
    </w:rPr>
  </w:style>
  <w:style w:type="character" w:customStyle="1" w:styleId="70">
    <w:name w:val="标题 7 字符"/>
    <w:basedOn w:val="a0"/>
    <w:link w:val="7"/>
    <w:uiPriority w:val="9"/>
    <w:semiHidden/>
    <w:rsid w:val="002738C5"/>
    <w:rPr>
      <w:rFonts w:cstheme="majorBidi"/>
      <w:b/>
      <w:bCs/>
      <w:color w:val="595959" w:themeColor="text1" w:themeTint="A6"/>
    </w:rPr>
  </w:style>
  <w:style w:type="character" w:customStyle="1" w:styleId="80">
    <w:name w:val="标题 8 字符"/>
    <w:basedOn w:val="a0"/>
    <w:link w:val="8"/>
    <w:uiPriority w:val="9"/>
    <w:semiHidden/>
    <w:rsid w:val="002738C5"/>
    <w:rPr>
      <w:rFonts w:cstheme="majorBidi"/>
      <w:color w:val="595959" w:themeColor="text1" w:themeTint="A6"/>
    </w:rPr>
  </w:style>
  <w:style w:type="character" w:customStyle="1" w:styleId="90">
    <w:name w:val="标题 9 字符"/>
    <w:basedOn w:val="a0"/>
    <w:link w:val="9"/>
    <w:uiPriority w:val="9"/>
    <w:semiHidden/>
    <w:rsid w:val="002738C5"/>
    <w:rPr>
      <w:rFonts w:eastAsiaTheme="majorEastAsia" w:cstheme="majorBidi"/>
      <w:color w:val="595959" w:themeColor="text1" w:themeTint="A6"/>
    </w:rPr>
  </w:style>
  <w:style w:type="paragraph" w:styleId="a3">
    <w:name w:val="Title"/>
    <w:basedOn w:val="a"/>
    <w:next w:val="a"/>
    <w:link w:val="a4"/>
    <w:uiPriority w:val="10"/>
    <w:qFormat/>
    <w:rsid w:val="002738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38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8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38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8C5"/>
    <w:pPr>
      <w:spacing w:before="160"/>
      <w:jc w:val="center"/>
    </w:pPr>
    <w:rPr>
      <w:i/>
      <w:iCs/>
      <w:color w:val="404040" w:themeColor="text1" w:themeTint="BF"/>
    </w:rPr>
  </w:style>
  <w:style w:type="character" w:customStyle="1" w:styleId="a8">
    <w:name w:val="引用 字符"/>
    <w:basedOn w:val="a0"/>
    <w:link w:val="a7"/>
    <w:uiPriority w:val="29"/>
    <w:rsid w:val="002738C5"/>
    <w:rPr>
      <w:i/>
      <w:iCs/>
      <w:color w:val="404040" w:themeColor="text1" w:themeTint="BF"/>
    </w:rPr>
  </w:style>
  <w:style w:type="paragraph" w:styleId="a9">
    <w:name w:val="List Paragraph"/>
    <w:basedOn w:val="a"/>
    <w:uiPriority w:val="34"/>
    <w:qFormat/>
    <w:rsid w:val="002738C5"/>
    <w:pPr>
      <w:ind w:left="720"/>
      <w:contextualSpacing/>
    </w:pPr>
  </w:style>
  <w:style w:type="character" w:styleId="aa">
    <w:name w:val="Intense Emphasis"/>
    <w:basedOn w:val="a0"/>
    <w:uiPriority w:val="21"/>
    <w:qFormat/>
    <w:rsid w:val="002738C5"/>
    <w:rPr>
      <w:i/>
      <w:iCs/>
      <w:color w:val="2F5496" w:themeColor="accent1" w:themeShade="BF"/>
    </w:rPr>
  </w:style>
  <w:style w:type="paragraph" w:styleId="ab">
    <w:name w:val="Intense Quote"/>
    <w:basedOn w:val="a"/>
    <w:next w:val="a"/>
    <w:link w:val="ac"/>
    <w:uiPriority w:val="30"/>
    <w:qFormat/>
    <w:rsid w:val="002738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38C5"/>
    <w:rPr>
      <w:i/>
      <w:iCs/>
      <w:color w:val="2F5496" w:themeColor="accent1" w:themeShade="BF"/>
    </w:rPr>
  </w:style>
  <w:style w:type="character" w:styleId="ad">
    <w:name w:val="Intense Reference"/>
    <w:basedOn w:val="a0"/>
    <w:uiPriority w:val="32"/>
    <w:qFormat/>
    <w:rsid w:val="002738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2025-06-30T13:29:00Z</dcterms:created>
  <dcterms:modified xsi:type="dcterms:W3CDTF">2025-06-30T13:29:00Z</dcterms:modified>
</cp:coreProperties>
</file>