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88C77" w14:textId="77777777" w:rsidR="008C0B35" w:rsidRDefault="008C0B35">
      <w:pPr>
        <w:rPr>
          <w:rFonts w:hint="eastAsia"/>
        </w:rPr>
      </w:pPr>
      <w:r>
        <w:rPr>
          <w:rFonts w:hint="eastAsia"/>
        </w:rPr>
        <w:t>海豚的豚的拼音怎么写</w:t>
      </w:r>
    </w:p>
    <w:p w14:paraId="384DE307" w14:textId="77777777" w:rsidR="008C0B35" w:rsidRDefault="008C0B35">
      <w:pPr>
        <w:rPr>
          <w:rFonts w:hint="eastAsia"/>
        </w:rPr>
      </w:pPr>
      <w:r>
        <w:rPr>
          <w:rFonts w:hint="eastAsia"/>
        </w:rPr>
        <w:t>当我们提到海洋中那些聪明、友好的哺乳动物时，脑海中往往会浮现出海豚那流线型的身体和标志性的微笑。在中文里，“海豚”一词由两个汉字组成，其中“豚”的拼音写作“tún”。这个发音简单而直接，体现了汉语拼音系统对汉字读音的精确记录。</w:t>
      </w:r>
    </w:p>
    <w:p w14:paraId="0EABF113" w14:textId="77777777" w:rsidR="008C0B35" w:rsidRDefault="008C0B35">
      <w:pPr>
        <w:rPr>
          <w:rFonts w:hint="eastAsia"/>
        </w:rPr>
      </w:pPr>
    </w:p>
    <w:p w14:paraId="04B2A1B0" w14:textId="77777777" w:rsidR="008C0B35" w:rsidRDefault="008C0B35">
      <w:pPr>
        <w:rPr>
          <w:rFonts w:hint="eastAsia"/>
        </w:rPr>
      </w:pPr>
      <w:r>
        <w:rPr>
          <w:rFonts w:hint="eastAsia"/>
        </w:rPr>
        <w:t xml:space="preserve"> </w:t>
      </w:r>
    </w:p>
    <w:p w14:paraId="763AF8CC" w14:textId="77777777" w:rsidR="008C0B35" w:rsidRDefault="008C0B35">
      <w:pPr>
        <w:rPr>
          <w:rFonts w:hint="eastAsia"/>
        </w:rPr>
      </w:pPr>
      <w:r>
        <w:rPr>
          <w:rFonts w:hint="eastAsia"/>
        </w:rPr>
        <w:t>豚字的历史与演变</w:t>
      </w:r>
    </w:p>
    <w:p w14:paraId="5332C394" w14:textId="77777777" w:rsidR="008C0B35" w:rsidRDefault="008C0B35">
      <w:pPr>
        <w:rPr>
          <w:rFonts w:hint="eastAsia"/>
        </w:rPr>
      </w:pPr>
      <w:r>
        <w:rPr>
          <w:rFonts w:hint="eastAsia"/>
        </w:rPr>
        <w:t>追溯到古代，“豚”并不是特指我们现在所说的海豚。在中国的传统文字中，“豚”更常用来表示一种小型的猪，即家猪的幼崽，也就是小猪。随着时间的发展和人类对自然界认识的加深，“豚”这一词汇逐渐扩展了它的意义范围，开始被用来命名一些体型较小且外观圆润的海洋哺乳动物。这种转变反映了语言随着知识和社会文化的变化而不断演化的特性。</w:t>
      </w:r>
    </w:p>
    <w:p w14:paraId="7540A064" w14:textId="77777777" w:rsidR="008C0B35" w:rsidRDefault="008C0B35">
      <w:pPr>
        <w:rPr>
          <w:rFonts w:hint="eastAsia"/>
        </w:rPr>
      </w:pPr>
    </w:p>
    <w:p w14:paraId="3DFF4847" w14:textId="77777777" w:rsidR="008C0B35" w:rsidRDefault="008C0B35">
      <w:pPr>
        <w:rPr>
          <w:rFonts w:hint="eastAsia"/>
        </w:rPr>
      </w:pPr>
      <w:r>
        <w:rPr>
          <w:rFonts w:hint="eastAsia"/>
        </w:rPr>
        <w:t xml:space="preserve"> </w:t>
      </w:r>
    </w:p>
    <w:p w14:paraId="4EB8D3AB" w14:textId="77777777" w:rsidR="008C0B35" w:rsidRDefault="008C0B35">
      <w:pPr>
        <w:rPr>
          <w:rFonts w:hint="eastAsia"/>
        </w:rPr>
      </w:pPr>
      <w:r>
        <w:rPr>
          <w:rFonts w:hint="eastAsia"/>
        </w:rPr>
        <w:t>从豚到海豚：海洋生物的认知历程</w:t>
      </w:r>
    </w:p>
    <w:p w14:paraId="5D11FA08" w14:textId="77777777" w:rsidR="008C0B35" w:rsidRDefault="008C0B35">
      <w:pPr>
        <w:rPr>
          <w:rFonts w:hint="eastAsia"/>
        </w:rPr>
      </w:pPr>
      <w:r>
        <w:rPr>
          <w:rFonts w:hint="eastAsia"/>
        </w:rPr>
        <w:t>随着航海技术的进步以及科学研究的发展，人们对海洋生物有了更加深入的理解。科学家们发现了一些生活在海洋中的哺乳动物，它们拥有高度智能的行为模式和社会结构。这些动物被赋予了许多不同的名称，但最终“海豚”成为了最广泛接受的名字之一。“豚”的拼音“tún”，因此也成为了一种连接古老文化和现代科学认知的桥梁。</w:t>
      </w:r>
    </w:p>
    <w:p w14:paraId="646A6F2B" w14:textId="77777777" w:rsidR="008C0B35" w:rsidRDefault="008C0B35">
      <w:pPr>
        <w:rPr>
          <w:rFonts w:hint="eastAsia"/>
        </w:rPr>
      </w:pPr>
    </w:p>
    <w:p w14:paraId="0D47E9B4" w14:textId="77777777" w:rsidR="008C0B35" w:rsidRDefault="008C0B35">
      <w:pPr>
        <w:rPr>
          <w:rFonts w:hint="eastAsia"/>
        </w:rPr>
      </w:pPr>
      <w:r>
        <w:rPr>
          <w:rFonts w:hint="eastAsia"/>
        </w:rPr>
        <w:t xml:space="preserve"> </w:t>
      </w:r>
    </w:p>
    <w:p w14:paraId="37CB611F" w14:textId="77777777" w:rsidR="008C0B35" w:rsidRDefault="008C0B35">
      <w:pPr>
        <w:rPr>
          <w:rFonts w:hint="eastAsia"/>
        </w:rPr>
      </w:pPr>
      <w:r>
        <w:rPr>
          <w:rFonts w:hint="eastAsia"/>
        </w:rPr>
        <w:t>拼音系统的建立与推广</w:t>
      </w:r>
    </w:p>
    <w:p w14:paraId="0662C437" w14:textId="77777777" w:rsidR="008C0B35" w:rsidRDefault="008C0B35">
      <w:pPr>
        <w:rPr>
          <w:rFonts w:hint="eastAsia"/>
        </w:rPr>
      </w:pPr>
      <w:r>
        <w:rPr>
          <w:rFonts w:hint="eastAsia"/>
        </w:rPr>
        <w:t>汉语拼音是中华人民共和国成立后为了方便汉字的学习和交流而创建的一种拉丁字母表记系统。它不仅简化了汉字学习过程，也促进了普通话在全国乃至全球华人社区内的传播。对于像“豚”这样的汉字来说，其对应的拼音“tún”则成为了一个重要的工具，帮助人们准确地读出并记忆这个字。</w:t>
      </w:r>
    </w:p>
    <w:p w14:paraId="3AAB298D" w14:textId="77777777" w:rsidR="008C0B35" w:rsidRDefault="008C0B35">
      <w:pPr>
        <w:rPr>
          <w:rFonts w:hint="eastAsia"/>
        </w:rPr>
      </w:pPr>
    </w:p>
    <w:p w14:paraId="06A7D39C" w14:textId="77777777" w:rsidR="008C0B35" w:rsidRDefault="008C0B35">
      <w:pPr>
        <w:rPr>
          <w:rFonts w:hint="eastAsia"/>
        </w:rPr>
      </w:pPr>
      <w:r>
        <w:rPr>
          <w:rFonts w:hint="eastAsia"/>
        </w:rPr>
        <w:t xml:space="preserve"> </w:t>
      </w:r>
    </w:p>
    <w:p w14:paraId="5E5881FE" w14:textId="77777777" w:rsidR="008C0B35" w:rsidRDefault="008C0B35">
      <w:pPr>
        <w:rPr>
          <w:rFonts w:hint="eastAsia"/>
        </w:rPr>
      </w:pPr>
      <w:r>
        <w:rPr>
          <w:rFonts w:hint="eastAsia"/>
        </w:rPr>
        <w:t>教育中的拼音教学</w:t>
      </w:r>
    </w:p>
    <w:p w14:paraId="3A19BAC1" w14:textId="77777777" w:rsidR="008C0B35" w:rsidRDefault="008C0B35">
      <w:pPr>
        <w:rPr>
          <w:rFonts w:hint="eastAsia"/>
        </w:rPr>
      </w:pPr>
      <w:r>
        <w:rPr>
          <w:rFonts w:hint="eastAsia"/>
        </w:rPr>
        <w:t>在学校里，孩子们通过拼音来辅助汉字的学习，这使得他们能够更快地掌握汉字的读音规则。当教授关于海洋生物的知识时，教师会介绍“海豚”的拼音是“hǎi tún”，让学生了解如何正确发音。这种方式不仅提高了学生的语言能力，同时也激发了他们对自然世界的好奇心。</w:t>
      </w:r>
    </w:p>
    <w:p w14:paraId="0BDF62D2" w14:textId="77777777" w:rsidR="008C0B35" w:rsidRDefault="008C0B35">
      <w:pPr>
        <w:rPr>
          <w:rFonts w:hint="eastAsia"/>
        </w:rPr>
      </w:pPr>
    </w:p>
    <w:p w14:paraId="6524B890" w14:textId="77777777" w:rsidR="008C0B35" w:rsidRDefault="008C0B35">
      <w:pPr>
        <w:rPr>
          <w:rFonts w:hint="eastAsia"/>
        </w:rPr>
      </w:pPr>
      <w:r>
        <w:rPr>
          <w:rFonts w:hint="eastAsia"/>
        </w:rPr>
        <w:t xml:space="preserve"> </w:t>
      </w:r>
    </w:p>
    <w:p w14:paraId="620AC707" w14:textId="77777777" w:rsidR="008C0B35" w:rsidRDefault="008C0B35">
      <w:pPr>
        <w:rPr>
          <w:rFonts w:hint="eastAsia"/>
        </w:rPr>
      </w:pPr>
      <w:r>
        <w:rPr>
          <w:rFonts w:hint="eastAsia"/>
        </w:rPr>
        <w:t>最后的总结</w:t>
      </w:r>
    </w:p>
    <w:p w14:paraId="29EDA382" w14:textId="77777777" w:rsidR="008C0B35" w:rsidRDefault="008C0B35">
      <w:pPr>
        <w:rPr>
          <w:rFonts w:hint="eastAsia"/>
        </w:rPr>
      </w:pPr>
      <w:r>
        <w:rPr>
          <w:rFonts w:hint="eastAsia"/>
        </w:rPr>
        <w:t>“豚”的拼音为“tún”，这一简单的发音背后承载着丰富的历史文化和科学探索的故事。从古代对小猪的称呼到如今象征智慧与友善的海洋精灵，再到作为汉语拼音体系的一部分，“豚”字及其拼音见证了人类社会的进步和变迁。它也是我们与自然和谐共处的美好见证，提醒着我们要珍惜和保护这些珍贵的海洋生物。</w:t>
      </w:r>
    </w:p>
    <w:p w14:paraId="3B472622" w14:textId="77777777" w:rsidR="008C0B35" w:rsidRDefault="008C0B35">
      <w:pPr>
        <w:rPr>
          <w:rFonts w:hint="eastAsia"/>
        </w:rPr>
      </w:pPr>
    </w:p>
    <w:p w14:paraId="078C7CAC" w14:textId="77777777" w:rsidR="008C0B35" w:rsidRDefault="008C0B35">
      <w:pPr>
        <w:rPr>
          <w:rFonts w:hint="eastAsia"/>
        </w:rPr>
      </w:pPr>
      <w:r>
        <w:rPr>
          <w:rFonts w:hint="eastAsia"/>
        </w:rPr>
        <w:t>本文是由懂得生活网（dongdeshenghuo.com）为大家创作</w:t>
      </w:r>
    </w:p>
    <w:p w14:paraId="71D2A18E" w14:textId="338EC79C" w:rsidR="00FF7844" w:rsidRDefault="00FF7844"/>
    <w:sectPr w:rsidR="00FF78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44"/>
    <w:rsid w:val="00613040"/>
    <w:rsid w:val="008C0B35"/>
    <w:rsid w:val="00FF7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22E32A-985C-4FC2-92CD-C1E1E533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8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8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8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8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8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8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8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8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8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8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8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8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844"/>
    <w:rPr>
      <w:rFonts w:cstheme="majorBidi"/>
      <w:color w:val="2F5496" w:themeColor="accent1" w:themeShade="BF"/>
      <w:sz w:val="28"/>
      <w:szCs w:val="28"/>
    </w:rPr>
  </w:style>
  <w:style w:type="character" w:customStyle="1" w:styleId="50">
    <w:name w:val="标题 5 字符"/>
    <w:basedOn w:val="a0"/>
    <w:link w:val="5"/>
    <w:uiPriority w:val="9"/>
    <w:semiHidden/>
    <w:rsid w:val="00FF7844"/>
    <w:rPr>
      <w:rFonts w:cstheme="majorBidi"/>
      <w:color w:val="2F5496" w:themeColor="accent1" w:themeShade="BF"/>
      <w:sz w:val="24"/>
    </w:rPr>
  </w:style>
  <w:style w:type="character" w:customStyle="1" w:styleId="60">
    <w:name w:val="标题 6 字符"/>
    <w:basedOn w:val="a0"/>
    <w:link w:val="6"/>
    <w:uiPriority w:val="9"/>
    <w:semiHidden/>
    <w:rsid w:val="00FF7844"/>
    <w:rPr>
      <w:rFonts w:cstheme="majorBidi"/>
      <w:b/>
      <w:bCs/>
      <w:color w:val="2F5496" w:themeColor="accent1" w:themeShade="BF"/>
    </w:rPr>
  </w:style>
  <w:style w:type="character" w:customStyle="1" w:styleId="70">
    <w:name w:val="标题 7 字符"/>
    <w:basedOn w:val="a0"/>
    <w:link w:val="7"/>
    <w:uiPriority w:val="9"/>
    <w:semiHidden/>
    <w:rsid w:val="00FF7844"/>
    <w:rPr>
      <w:rFonts w:cstheme="majorBidi"/>
      <w:b/>
      <w:bCs/>
      <w:color w:val="595959" w:themeColor="text1" w:themeTint="A6"/>
    </w:rPr>
  </w:style>
  <w:style w:type="character" w:customStyle="1" w:styleId="80">
    <w:name w:val="标题 8 字符"/>
    <w:basedOn w:val="a0"/>
    <w:link w:val="8"/>
    <w:uiPriority w:val="9"/>
    <w:semiHidden/>
    <w:rsid w:val="00FF7844"/>
    <w:rPr>
      <w:rFonts w:cstheme="majorBidi"/>
      <w:color w:val="595959" w:themeColor="text1" w:themeTint="A6"/>
    </w:rPr>
  </w:style>
  <w:style w:type="character" w:customStyle="1" w:styleId="90">
    <w:name w:val="标题 9 字符"/>
    <w:basedOn w:val="a0"/>
    <w:link w:val="9"/>
    <w:uiPriority w:val="9"/>
    <w:semiHidden/>
    <w:rsid w:val="00FF7844"/>
    <w:rPr>
      <w:rFonts w:eastAsiaTheme="majorEastAsia" w:cstheme="majorBidi"/>
      <w:color w:val="595959" w:themeColor="text1" w:themeTint="A6"/>
    </w:rPr>
  </w:style>
  <w:style w:type="paragraph" w:styleId="a3">
    <w:name w:val="Title"/>
    <w:basedOn w:val="a"/>
    <w:next w:val="a"/>
    <w:link w:val="a4"/>
    <w:uiPriority w:val="10"/>
    <w:qFormat/>
    <w:rsid w:val="00FF78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8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8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8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844"/>
    <w:pPr>
      <w:spacing w:before="160"/>
      <w:jc w:val="center"/>
    </w:pPr>
    <w:rPr>
      <w:i/>
      <w:iCs/>
      <w:color w:val="404040" w:themeColor="text1" w:themeTint="BF"/>
    </w:rPr>
  </w:style>
  <w:style w:type="character" w:customStyle="1" w:styleId="a8">
    <w:name w:val="引用 字符"/>
    <w:basedOn w:val="a0"/>
    <w:link w:val="a7"/>
    <w:uiPriority w:val="29"/>
    <w:rsid w:val="00FF7844"/>
    <w:rPr>
      <w:i/>
      <w:iCs/>
      <w:color w:val="404040" w:themeColor="text1" w:themeTint="BF"/>
    </w:rPr>
  </w:style>
  <w:style w:type="paragraph" w:styleId="a9">
    <w:name w:val="List Paragraph"/>
    <w:basedOn w:val="a"/>
    <w:uiPriority w:val="34"/>
    <w:qFormat/>
    <w:rsid w:val="00FF7844"/>
    <w:pPr>
      <w:ind w:left="720"/>
      <w:contextualSpacing/>
    </w:pPr>
  </w:style>
  <w:style w:type="character" w:styleId="aa">
    <w:name w:val="Intense Emphasis"/>
    <w:basedOn w:val="a0"/>
    <w:uiPriority w:val="21"/>
    <w:qFormat/>
    <w:rsid w:val="00FF7844"/>
    <w:rPr>
      <w:i/>
      <w:iCs/>
      <w:color w:val="2F5496" w:themeColor="accent1" w:themeShade="BF"/>
    </w:rPr>
  </w:style>
  <w:style w:type="paragraph" w:styleId="ab">
    <w:name w:val="Intense Quote"/>
    <w:basedOn w:val="a"/>
    <w:next w:val="a"/>
    <w:link w:val="ac"/>
    <w:uiPriority w:val="30"/>
    <w:qFormat/>
    <w:rsid w:val="00FF78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844"/>
    <w:rPr>
      <w:i/>
      <w:iCs/>
      <w:color w:val="2F5496" w:themeColor="accent1" w:themeShade="BF"/>
    </w:rPr>
  </w:style>
  <w:style w:type="character" w:styleId="ad">
    <w:name w:val="Intense Reference"/>
    <w:basedOn w:val="a0"/>
    <w:uiPriority w:val="32"/>
    <w:qFormat/>
    <w:rsid w:val="00FF78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2025-06-30T13:28:00Z</dcterms:created>
  <dcterms:modified xsi:type="dcterms:W3CDTF">2025-06-30T13:28:00Z</dcterms:modified>
</cp:coreProperties>
</file>