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D43B0" w14:textId="77777777" w:rsidR="002063F2" w:rsidRDefault="002063F2">
      <w:pPr>
        <w:rPr>
          <w:rFonts w:hint="eastAsia"/>
        </w:rPr>
      </w:pPr>
      <w:r>
        <w:rPr>
          <w:rFonts w:hint="eastAsia"/>
        </w:rPr>
        <w:t>波光粼粼的拼音：bō guāng lín lín</w:t>
      </w:r>
    </w:p>
    <w:p w14:paraId="70F37EB6" w14:textId="77777777" w:rsidR="002063F2" w:rsidRDefault="002063F2">
      <w:pPr>
        <w:rPr>
          <w:rFonts w:hint="eastAsia"/>
        </w:rPr>
      </w:pPr>
      <w:r>
        <w:rPr>
          <w:rFonts w:hint="eastAsia"/>
        </w:rPr>
        <w:t>在汉语的浩瀚词汇中，"波光粼粼"是一个描绘水面景象的美妙词语。其拼音为“bō guāng lín lín”。这个词语生动地捕捉了水面上微光闪烁、波纹荡漾的画面，让读者仿佛能看到平静湖面或辽阔海洋上，阳光洒落形成的无数金色斑点。当轻风拂过时，这些光斑随波逐流，交相辉映，形成了一幅动态的光影画卷。</w:t>
      </w:r>
    </w:p>
    <w:p w14:paraId="68C5725C" w14:textId="77777777" w:rsidR="002063F2" w:rsidRDefault="002063F2">
      <w:pPr>
        <w:rPr>
          <w:rFonts w:hint="eastAsia"/>
        </w:rPr>
      </w:pPr>
    </w:p>
    <w:p w14:paraId="032B7B35" w14:textId="77777777" w:rsidR="002063F2" w:rsidRDefault="002063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AC06B" w14:textId="77777777" w:rsidR="002063F2" w:rsidRDefault="002063F2">
      <w:pPr>
        <w:rPr>
          <w:rFonts w:hint="eastAsia"/>
        </w:rPr>
      </w:pPr>
      <w:r>
        <w:rPr>
          <w:rFonts w:hint="eastAsia"/>
        </w:rPr>
        <w:t>词源与历史背景</w:t>
      </w:r>
    </w:p>
    <w:p w14:paraId="60901CA2" w14:textId="77777777" w:rsidR="002063F2" w:rsidRDefault="002063F2">
      <w:pPr>
        <w:rPr>
          <w:rFonts w:hint="eastAsia"/>
        </w:rPr>
      </w:pPr>
      <w:r>
        <w:rPr>
          <w:rFonts w:hint="eastAsia"/>
        </w:rPr>
        <w:t>“波光粼粼”这个词源自古代诗人对自然景观细致入微的观察和赞美。中国古代文学中充满了对山水自然的歌颂，而水作为自然界不可或缺的一部分，更是文人墨客笔下的常客。“波光粼粼”的形象描述最早可以追溯到汉代的诗赋之中，在那里它被用来形容江河湖泊在阳光照耀下的美丽景色。随着时间的发展，这一表达逐渐普及，并成为了现代汉语中不可或缺的一部分。</w:t>
      </w:r>
    </w:p>
    <w:p w14:paraId="151BE9A1" w14:textId="77777777" w:rsidR="002063F2" w:rsidRDefault="002063F2">
      <w:pPr>
        <w:rPr>
          <w:rFonts w:hint="eastAsia"/>
        </w:rPr>
      </w:pPr>
    </w:p>
    <w:p w14:paraId="76181347" w14:textId="77777777" w:rsidR="002063F2" w:rsidRDefault="002063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2D976" w14:textId="77777777" w:rsidR="002063F2" w:rsidRDefault="002063F2">
      <w:pPr>
        <w:rPr>
          <w:rFonts w:hint="eastAsia"/>
        </w:rPr>
      </w:pPr>
      <w:r>
        <w:rPr>
          <w:rFonts w:hint="eastAsia"/>
        </w:rPr>
        <w:t>应用场景及文化意义</w:t>
      </w:r>
    </w:p>
    <w:p w14:paraId="2BD477C5" w14:textId="77777777" w:rsidR="002063F2" w:rsidRDefault="002063F2">
      <w:pPr>
        <w:rPr>
          <w:rFonts w:hint="eastAsia"/>
        </w:rPr>
      </w:pPr>
      <w:r>
        <w:rPr>
          <w:rFonts w:hint="eastAsia"/>
        </w:rPr>
        <w:t>在日常交流以及文学创作里，“波光粼粼”经常被用来形容湖泊、河流、海洋等水域在阳光照射下呈现出的光芒四射而又温柔宁静之美。它也象征着一种平和安详的心境状态，寓意人们在生活中应该保持如水面般清澈透明、不受外界干扰的态度。这种意境不仅体现在诗歌散文之中，也在绘画艺术领域有所体现，画家们常用细腻的笔触来展现这一美景，使观者能感受到那份来自大自然深处的宁静与和谐。</w:t>
      </w:r>
    </w:p>
    <w:p w14:paraId="5297D5D5" w14:textId="77777777" w:rsidR="002063F2" w:rsidRDefault="002063F2">
      <w:pPr>
        <w:rPr>
          <w:rFonts w:hint="eastAsia"/>
        </w:rPr>
      </w:pPr>
    </w:p>
    <w:p w14:paraId="7BF1454E" w14:textId="77777777" w:rsidR="002063F2" w:rsidRDefault="002063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598BF" w14:textId="77777777" w:rsidR="002063F2" w:rsidRDefault="002063F2">
      <w:pPr>
        <w:rPr>
          <w:rFonts w:hint="eastAsia"/>
        </w:rPr>
      </w:pPr>
      <w:r>
        <w:rPr>
          <w:rFonts w:hint="eastAsia"/>
        </w:rPr>
        <w:t>相关诗词与作品</w:t>
      </w:r>
    </w:p>
    <w:p w14:paraId="0D7A7C44" w14:textId="77777777" w:rsidR="002063F2" w:rsidRDefault="002063F2">
      <w:pPr>
        <w:rPr>
          <w:rFonts w:hint="eastAsia"/>
        </w:rPr>
      </w:pPr>
      <w:r>
        <w:rPr>
          <w:rFonts w:hint="eastAsia"/>
        </w:rPr>
        <w:t>在中国古典诗词中，有许多佳作都提及了“波光粼粼”的意象。例如唐代诗人王维在其《山居秋暝》中有诗句云：“明月松间照，清泉石上流。”这里的“清泉石上流”，虽然没有直接使用“波光粼粼”一词，但其所传达出的画面感却十分相似——清澈的泉水在石头间流淌，反射出月光，宛如波光粼粼的水面。再比如宋代苏轼的《赤壁赋》，其中“白露横江，水光接天”一句，则是直接描写了长江之上，波光粼粼的壮观场面。这些经典的诗句不仅展示了古人的高超写作技巧，同时也为我们留下了珍贵的文化遗产。</w:t>
      </w:r>
    </w:p>
    <w:p w14:paraId="61132DF0" w14:textId="77777777" w:rsidR="002063F2" w:rsidRDefault="002063F2">
      <w:pPr>
        <w:rPr>
          <w:rFonts w:hint="eastAsia"/>
        </w:rPr>
      </w:pPr>
    </w:p>
    <w:p w14:paraId="320812D3" w14:textId="77777777" w:rsidR="002063F2" w:rsidRDefault="002063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87CE9" w14:textId="77777777" w:rsidR="002063F2" w:rsidRDefault="002063F2">
      <w:pPr>
        <w:rPr>
          <w:rFonts w:hint="eastAsia"/>
        </w:rPr>
      </w:pPr>
      <w:r>
        <w:rPr>
          <w:rFonts w:hint="eastAsia"/>
        </w:rPr>
        <w:t>最后的总结</w:t>
      </w:r>
    </w:p>
    <w:p w14:paraId="71789D84" w14:textId="77777777" w:rsidR="002063F2" w:rsidRDefault="002063F2">
      <w:pPr>
        <w:rPr>
          <w:rFonts w:hint="eastAsia"/>
        </w:rPr>
      </w:pPr>
      <w:r>
        <w:rPr>
          <w:rFonts w:hint="eastAsia"/>
        </w:rPr>
        <w:t>“波光粼粼”不仅仅是一个简单的汉语词汇，它是连接古今的一座桥梁，承载着中华民族悠久的历史文化和人们对美好生活向往的情感寄托。通过了解这个词背后的故事及其广泛应用，我们不仅能更深刻地理解汉语的魅力，也能更加珍惜那些流传至今的文化瑰宝。无论是在书面语还是口语表达中，“波光粼粼”都将继续发挥其独特的作用，成为人们表达内心感受和描绘自然美景时不可或缺的语言工具。</w:t>
      </w:r>
    </w:p>
    <w:p w14:paraId="15C43145" w14:textId="77777777" w:rsidR="002063F2" w:rsidRDefault="002063F2">
      <w:pPr>
        <w:rPr>
          <w:rFonts w:hint="eastAsia"/>
        </w:rPr>
      </w:pPr>
    </w:p>
    <w:p w14:paraId="5E3C09C2" w14:textId="77777777" w:rsidR="002063F2" w:rsidRDefault="002063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3E9EC" w14:textId="22A2E51B" w:rsidR="00BC0076" w:rsidRDefault="00BC0076"/>
    <w:sectPr w:rsidR="00BC0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076"/>
    <w:rsid w:val="002063F2"/>
    <w:rsid w:val="00613040"/>
    <w:rsid w:val="00BC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2102D-640F-413A-8FFD-99EBA569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