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1CBB" w14:textId="77777777" w:rsidR="0038683E" w:rsidRDefault="0038683E">
      <w:pPr>
        <w:rPr>
          <w:rFonts w:hint="eastAsia"/>
        </w:rPr>
      </w:pPr>
      <w:r>
        <w:rPr>
          <w:rFonts w:hint="eastAsia"/>
        </w:rPr>
        <w:t>汉语的拼音方案字母</w:t>
      </w:r>
    </w:p>
    <w:p w14:paraId="46F7088E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B5E6" w14:textId="77777777" w:rsidR="0038683E" w:rsidRDefault="0038683E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不仅是中国小学生学习汉字发音的基础工具，也是外国人学习中文的重要辅助手段。汉语拼音方案由语言学家周有光等人在1950年代初制定，并于1958年正式实施。该方案使用了26个英文字母中的25个（v不单独使用），加上ü这一个带有附加符号的字母，共同构成了完整的汉语拼音字母表。</w:t>
      </w:r>
    </w:p>
    <w:p w14:paraId="3F43C5CF" w14:textId="77777777" w:rsidR="0038683E" w:rsidRDefault="0038683E">
      <w:pPr>
        <w:rPr>
          <w:rFonts w:hint="eastAsia"/>
        </w:rPr>
      </w:pPr>
    </w:p>
    <w:p w14:paraId="2B51F1BB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720B" w14:textId="77777777" w:rsidR="0038683E" w:rsidRDefault="0038683E">
      <w:pPr>
        <w:rPr>
          <w:rFonts w:hint="eastAsia"/>
        </w:rPr>
      </w:pPr>
      <w:r>
        <w:rPr>
          <w:rFonts w:hint="eastAsia"/>
        </w:rPr>
        <w:t>声母与韵母</w:t>
      </w:r>
    </w:p>
    <w:p w14:paraId="0B83EC27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D8A3" w14:textId="77777777" w:rsidR="0038683E" w:rsidRDefault="0038683E">
      <w:pPr>
        <w:rPr>
          <w:rFonts w:hint="eastAsia"/>
        </w:rPr>
      </w:pPr>
      <w:r>
        <w:rPr>
          <w:rFonts w:hint="eastAsia"/>
        </w:rPr>
        <w:t>汉语拼音中的每个音节通常由声母和韵母两部分组成，有时还会包含声调。声母指的是音节开头的辅音或辅音组合，而韵母则包括音节中声母之后的所有元音及最后的总结辅音。例如，在“ma”这个音节里，“m”是声母，“a”是韵母。汉语拼音共有21个声母和16个基本韵母，通过不同的组合可以表示出普通话中的所有音节。</w:t>
      </w:r>
    </w:p>
    <w:p w14:paraId="048BD197" w14:textId="77777777" w:rsidR="0038683E" w:rsidRDefault="0038683E">
      <w:pPr>
        <w:rPr>
          <w:rFonts w:hint="eastAsia"/>
        </w:rPr>
      </w:pPr>
    </w:p>
    <w:p w14:paraId="6E7E36EE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6F6B" w14:textId="77777777" w:rsidR="0038683E" w:rsidRDefault="0038683E">
      <w:pPr>
        <w:rPr>
          <w:rFonts w:hint="eastAsia"/>
        </w:rPr>
      </w:pPr>
      <w:r>
        <w:rPr>
          <w:rFonts w:hint="eastAsia"/>
        </w:rPr>
        <w:t>特殊字母ü及其用法</w:t>
      </w:r>
    </w:p>
    <w:p w14:paraId="5189B94F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5385" w14:textId="77777777" w:rsidR="0038683E" w:rsidRDefault="0038683E">
      <w:pPr>
        <w:rPr>
          <w:rFonts w:hint="eastAsia"/>
        </w:rPr>
      </w:pPr>
      <w:r>
        <w:rPr>
          <w:rFonts w:hint="eastAsia"/>
        </w:rPr>
        <w:t>字母ü是一个特别的存在，它在汉语拼音中代表了一个不同于u的独特音素。当j、q、x与ü相拼时，上面的两点省略写作ju、qu、xu；但当n、l与之相拼时，则需要保留两点以示区别，如nü、lü。为了简化书写，在某些情况下，ü上的两点也可以被省去，尤其是在手写体中更为常见。</w:t>
      </w:r>
    </w:p>
    <w:p w14:paraId="76EEF309" w14:textId="77777777" w:rsidR="0038683E" w:rsidRDefault="0038683E">
      <w:pPr>
        <w:rPr>
          <w:rFonts w:hint="eastAsia"/>
        </w:rPr>
      </w:pPr>
    </w:p>
    <w:p w14:paraId="260850E1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A3C20" w14:textId="77777777" w:rsidR="0038683E" w:rsidRDefault="0038683E">
      <w:pPr>
        <w:rPr>
          <w:rFonts w:hint="eastAsia"/>
        </w:rPr>
      </w:pPr>
      <w:r>
        <w:rPr>
          <w:rFonts w:hint="eastAsia"/>
        </w:rPr>
        <w:t>声调的作用</w:t>
      </w:r>
    </w:p>
    <w:p w14:paraId="69BE41D0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29DC" w14:textId="77777777" w:rsidR="0038683E" w:rsidRDefault="0038683E">
      <w:pPr>
        <w:rPr>
          <w:rFonts w:hint="eastAsia"/>
        </w:rPr>
      </w:pPr>
      <w:r>
        <w:rPr>
          <w:rFonts w:hint="eastAsia"/>
        </w:rPr>
        <w:t>汉语是一种声调语言，同一个音节由于声调的不同可以表达完全不同的意义。汉语拼音采用四声加轻声来标注这些变化，即阴平（第一声）、阳平（第二声）、上声（第三声）以及去声（第四声）。每种声调都有其独特的升降调模式，正确地运用声调对于准确传达意思至关重要。例如，“mā”（妈）、“má”（麻）、“mǎ”（马）和“mà”（骂）四个词，虽然它们的声母和韵母相同，但由于声调不同，含义也截然不同。</w:t>
      </w:r>
    </w:p>
    <w:p w14:paraId="7A445608" w14:textId="77777777" w:rsidR="0038683E" w:rsidRDefault="0038683E">
      <w:pPr>
        <w:rPr>
          <w:rFonts w:hint="eastAsia"/>
        </w:rPr>
      </w:pPr>
    </w:p>
    <w:p w14:paraId="26CBDE1D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8C65C" w14:textId="77777777" w:rsidR="0038683E" w:rsidRDefault="0038683E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2834AB7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92F2" w14:textId="77777777" w:rsidR="0038683E" w:rsidRDefault="0038683E">
      <w:pPr>
        <w:rPr>
          <w:rFonts w:hint="eastAsia"/>
        </w:rPr>
      </w:pPr>
      <w:r>
        <w:rPr>
          <w:rFonts w:hint="eastAsia"/>
        </w:rPr>
        <w:t>自汉语拼音方案发布以来，它已经被广泛应用于教育、出版、信息技术等多个领域。在现代信息技术快速发展的背景下，汉语拼音更是成为了汉字输入法的核心组成部分之一，极大地促进了信息交流的速度与效率。随着中国对外开放程度的不断加深，越来越多的国际友人开始学习汉语，汉语拼音作为入门级的学习工具，扮演着越来越重要的角色。不仅如此，汉语拼音还在一定程度上影响了海外华人社区的语言传承，为保护和发展中华文化做出了贡献。</w:t>
      </w:r>
    </w:p>
    <w:p w14:paraId="49841D1D" w14:textId="77777777" w:rsidR="0038683E" w:rsidRDefault="0038683E">
      <w:pPr>
        <w:rPr>
          <w:rFonts w:hint="eastAsia"/>
        </w:rPr>
      </w:pPr>
    </w:p>
    <w:p w14:paraId="626309A0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50AD2" w14:textId="77777777" w:rsidR="0038683E" w:rsidRDefault="0038683E">
      <w:pPr>
        <w:rPr>
          <w:rFonts w:hint="eastAsia"/>
        </w:rPr>
      </w:pPr>
      <w:r>
        <w:rPr>
          <w:rFonts w:hint="eastAsia"/>
        </w:rPr>
        <w:t>最后的总结</w:t>
      </w:r>
    </w:p>
    <w:p w14:paraId="7982F47A" w14:textId="77777777" w:rsidR="0038683E" w:rsidRDefault="00386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0B53" w14:textId="77777777" w:rsidR="0038683E" w:rsidRDefault="0038683E">
      <w:pPr>
        <w:rPr>
          <w:rFonts w:hint="eastAsia"/>
        </w:rPr>
      </w:pPr>
      <w:r>
        <w:rPr>
          <w:rFonts w:hint="eastAsia"/>
        </w:rPr>
        <w:t>汉语拼音不仅仅是一套简单的拼写规则，它是连接古今中外的文化桥梁，承载着中华文明悠久的历史与丰富的内涵。从儿童识字到成人学外语，从国内应用到国际传播，汉语拼音以其简便易学的特点，成为了人们了解和掌握汉语不可或缺的一部分。在未来，随着全球范围内对中国文化的兴趣日益增长，汉语拼音的重要性还将继续提升。</w:t>
      </w:r>
    </w:p>
    <w:p w14:paraId="122D2400" w14:textId="77777777" w:rsidR="0038683E" w:rsidRDefault="0038683E">
      <w:pPr>
        <w:rPr>
          <w:rFonts w:hint="eastAsia"/>
        </w:rPr>
      </w:pPr>
    </w:p>
    <w:p w14:paraId="49B49E11" w14:textId="77777777" w:rsidR="0038683E" w:rsidRDefault="00386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95A48" w14:textId="68CADE07" w:rsidR="000F10DC" w:rsidRDefault="000F10DC"/>
    <w:sectPr w:rsidR="000F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DC"/>
    <w:rsid w:val="000F10DC"/>
    <w:rsid w:val="0038683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6FB4-EC21-49AA-999A-8E262AFF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