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A16E" w14:textId="77777777" w:rsidR="00A91105" w:rsidRDefault="00A91105">
      <w:pPr>
        <w:rPr>
          <w:rFonts w:hint="eastAsia"/>
        </w:rPr>
      </w:pPr>
      <w:r>
        <w:rPr>
          <w:rFonts w:hint="eastAsia"/>
        </w:rPr>
        <w:t>残的拼音： cán</w:t>
      </w:r>
    </w:p>
    <w:p w14:paraId="21728559" w14:textId="77777777" w:rsidR="00A91105" w:rsidRDefault="00A91105">
      <w:pPr>
        <w:rPr>
          <w:rFonts w:hint="eastAsia"/>
        </w:rPr>
      </w:pPr>
      <w:r>
        <w:rPr>
          <w:rFonts w:hint="eastAsia"/>
        </w:rPr>
        <w:t>在汉语拼音系统中，“残”字被标注为“cán”。这个发音是对于汉字“残”的一种标准化读音表示方法，它帮助人们正确地读出和理解这个字。汉语拼音是在1950年代由中国政府正式颁布的一种拼写工具，用来辅助汉字的学习与教学，并作为普通话的标准注音符号。</w:t>
      </w:r>
    </w:p>
    <w:p w14:paraId="5CA7D6A2" w14:textId="77777777" w:rsidR="00A91105" w:rsidRDefault="00A91105">
      <w:pPr>
        <w:rPr>
          <w:rFonts w:hint="eastAsia"/>
        </w:rPr>
      </w:pPr>
    </w:p>
    <w:p w14:paraId="51FFE63B" w14:textId="77777777" w:rsidR="00A91105" w:rsidRDefault="00A91105">
      <w:pPr>
        <w:rPr>
          <w:rFonts w:hint="eastAsia"/>
        </w:rPr>
      </w:pPr>
      <w:r>
        <w:rPr>
          <w:rFonts w:hint="eastAsia"/>
        </w:rPr>
        <w:t xml:space="preserve"> </w:t>
      </w:r>
    </w:p>
    <w:p w14:paraId="16EEE474" w14:textId="77777777" w:rsidR="00A91105" w:rsidRDefault="00A91105">
      <w:pPr>
        <w:rPr>
          <w:rFonts w:hint="eastAsia"/>
        </w:rPr>
      </w:pPr>
      <w:r>
        <w:rPr>
          <w:rFonts w:hint="eastAsia"/>
        </w:rPr>
        <w:t>残的部首与结构</w:t>
      </w:r>
    </w:p>
    <w:p w14:paraId="21B61A1B" w14:textId="77777777" w:rsidR="00A91105" w:rsidRDefault="00A91105">
      <w:pPr>
        <w:rPr>
          <w:rFonts w:hint="eastAsia"/>
        </w:rPr>
      </w:pPr>
      <w:r>
        <w:rPr>
          <w:rFonts w:hint="eastAsia"/>
        </w:rPr>
        <w:t>从汉字构造的角度来看，“残”是一个由不同部分组成的复杂字符。它的左边是“歹”部，这通常与死亡、疾病或不幸有关；右边则是“戋”，原意是指小刀或锋利的东西。两者结合起来，形象地表达了破坏、不完整或者受损的概念。这个字形设计不仅体现了古代中国人对语言逻辑的理解，也反映了他们对自然现象和社会生活的观察。</w:t>
      </w:r>
    </w:p>
    <w:p w14:paraId="3BED0C9B" w14:textId="77777777" w:rsidR="00A91105" w:rsidRDefault="00A91105">
      <w:pPr>
        <w:rPr>
          <w:rFonts w:hint="eastAsia"/>
        </w:rPr>
      </w:pPr>
    </w:p>
    <w:p w14:paraId="54347E15" w14:textId="77777777" w:rsidR="00A91105" w:rsidRDefault="00A91105">
      <w:pPr>
        <w:rPr>
          <w:rFonts w:hint="eastAsia"/>
        </w:rPr>
      </w:pPr>
      <w:r>
        <w:rPr>
          <w:rFonts w:hint="eastAsia"/>
        </w:rPr>
        <w:t xml:space="preserve"> </w:t>
      </w:r>
    </w:p>
    <w:p w14:paraId="2EDA6BB8" w14:textId="77777777" w:rsidR="00A91105" w:rsidRDefault="00A91105">
      <w:pPr>
        <w:rPr>
          <w:rFonts w:hint="eastAsia"/>
        </w:rPr>
      </w:pPr>
      <w:r>
        <w:rPr>
          <w:rFonts w:hint="eastAsia"/>
        </w:rPr>
        <w:t>残的含义及其演变</w:t>
      </w:r>
    </w:p>
    <w:p w14:paraId="538D0199" w14:textId="77777777" w:rsidR="00A91105" w:rsidRDefault="00A91105">
      <w:pPr>
        <w:rPr>
          <w:rFonts w:hint="eastAsia"/>
        </w:rPr>
      </w:pPr>
      <w:r>
        <w:rPr>
          <w:rFonts w:hint="eastAsia"/>
        </w:rPr>
        <w:t>“残”有着多层意义，最初可能是指战争中的伤亡情况，后来逐渐扩展到包括所有形式的身体损伤、物件破损以及事物的不完备状态等。随着时间的发展，在现代汉语里，“残”更多地用于描述身体有缺陷的人群——即残疾人，同时也广泛应用于文学作品中表达悲伤、凄凉的情绪。“残”还可以形容某种状态下的事物，如残垣断壁，意味着曾经完整但现已破败不堪的建筑物。</w:t>
      </w:r>
    </w:p>
    <w:p w14:paraId="38E5573C" w14:textId="77777777" w:rsidR="00A91105" w:rsidRDefault="00A91105">
      <w:pPr>
        <w:rPr>
          <w:rFonts w:hint="eastAsia"/>
        </w:rPr>
      </w:pPr>
    </w:p>
    <w:p w14:paraId="15D7AE10" w14:textId="77777777" w:rsidR="00A91105" w:rsidRDefault="00A91105">
      <w:pPr>
        <w:rPr>
          <w:rFonts w:hint="eastAsia"/>
        </w:rPr>
      </w:pPr>
      <w:r>
        <w:rPr>
          <w:rFonts w:hint="eastAsia"/>
        </w:rPr>
        <w:t xml:space="preserve"> </w:t>
      </w:r>
    </w:p>
    <w:p w14:paraId="62BB48AC" w14:textId="77777777" w:rsidR="00A91105" w:rsidRDefault="00A91105">
      <w:pPr>
        <w:rPr>
          <w:rFonts w:hint="eastAsia"/>
        </w:rPr>
      </w:pPr>
      <w:r>
        <w:rPr>
          <w:rFonts w:hint="eastAsia"/>
        </w:rPr>
        <w:t>残的社会意义与人文关怀</w:t>
      </w:r>
    </w:p>
    <w:p w14:paraId="3143A3FD" w14:textId="77777777" w:rsidR="00A91105" w:rsidRDefault="00A91105">
      <w:pPr>
        <w:rPr>
          <w:rFonts w:hint="eastAsia"/>
        </w:rPr>
      </w:pPr>
      <w:r>
        <w:rPr>
          <w:rFonts w:hint="eastAsia"/>
        </w:rPr>
        <w:t>在现代社会中，“残”不仅仅是一个文字上的概念，更承载着深刻的社会责任和人文价值。随着社会的进步和发展，人们对残疾人士的关注度不断提高，倡导平等、尊重和包容的价值观日益深入人心。各国政府及社会组织纷纷出台政策法规保护残疾人的权益，提供必要的支持和服务，确保他们在教育、就业等方面享有公平的机会。公众对于残障问题的认识也在不断深化，越来越多的人开始意识到每个人都有可能面临暂时性或永久性的功能限制，因此需要构建一个无障碍环境来满足所有人的需求。</w:t>
      </w:r>
    </w:p>
    <w:p w14:paraId="3B837D06" w14:textId="77777777" w:rsidR="00A91105" w:rsidRDefault="00A91105">
      <w:pPr>
        <w:rPr>
          <w:rFonts w:hint="eastAsia"/>
        </w:rPr>
      </w:pPr>
    </w:p>
    <w:p w14:paraId="09352073" w14:textId="77777777" w:rsidR="00A91105" w:rsidRDefault="00A91105">
      <w:pPr>
        <w:rPr>
          <w:rFonts w:hint="eastAsia"/>
        </w:rPr>
      </w:pPr>
      <w:r>
        <w:rPr>
          <w:rFonts w:hint="eastAsia"/>
        </w:rPr>
        <w:t xml:space="preserve"> </w:t>
      </w:r>
    </w:p>
    <w:p w14:paraId="3B44D116" w14:textId="77777777" w:rsidR="00A91105" w:rsidRDefault="00A91105">
      <w:pPr>
        <w:rPr>
          <w:rFonts w:hint="eastAsia"/>
        </w:rPr>
      </w:pPr>
      <w:r>
        <w:rPr>
          <w:rFonts w:hint="eastAsia"/>
        </w:rPr>
        <w:t>残在文化和艺术中的表现</w:t>
      </w:r>
    </w:p>
    <w:p w14:paraId="2AE64DD8" w14:textId="77777777" w:rsidR="00A91105" w:rsidRDefault="00A91105">
      <w:pPr>
        <w:rPr>
          <w:rFonts w:hint="eastAsia"/>
        </w:rPr>
      </w:pPr>
      <w:r>
        <w:rPr>
          <w:rFonts w:hint="eastAsia"/>
        </w:rPr>
        <w:t>无论是文学、电影还是音乐，艺术创作往往倾向于探索人性深处的情感世界，而“残”这一主题则成为艺术家们表达同情心和社会责任感的重要途径之一。许多经典的作品通过描绘残疾人物的形象，揭示了生命脆弱的一面，同时也展现了人类坚韧不拔的精神面貌。例如，《阿甘正传》这部电影讲述了一个智力障碍者如何克服重重困难实现自我价值的故事；又比如张海迪所著的小说《轮椅上的梦》，她以自身经历为基础，向读者传递了积极向上的人生态度。这些作品不仅丰富了文化艺术宝库，更为推动社会文明进步发挥了积极作用。</w:t>
      </w:r>
    </w:p>
    <w:p w14:paraId="54ECAA23" w14:textId="77777777" w:rsidR="00A91105" w:rsidRDefault="00A91105">
      <w:pPr>
        <w:rPr>
          <w:rFonts w:hint="eastAsia"/>
        </w:rPr>
      </w:pPr>
    </w:p>
    <w:p w14:paraId="5C8A176A" w14:textId="77777777" w:rsidR="00A91105" w:rsidRDefault="00A91105">
      <w:pPr>
        <w:rPr>
          <w:rFonts w:hint="eastAsia"/>
        </w:rPr>
      </w:pPr>
      <w:r>
        <w:rPr>
          <w:rFonts w:hint="eastAsia"/>
        </w:rPr>
        <w:t xml:space="preserve"> </w:t>
      </w:r>
    </w:p>
    <w:p w14:paraId="7D57FD4F" w14:textId="77777777" w:rsidR="00A91105" w:rsidRDefault="00A91105">
      <w:pPr>
        <w:rPr>
          <w:rFonts w:hint="eastAsia"/>
        </w:rPr>
      </w:pPr>
      <w:r>
        <w:rPr>
          <w:rFonts w:hint="eastAsia"/>
        </w:rPr>
        <w:t>最后的总结</w:t>
      </w:r>
    </w:p>
    <w:p w14:paraId="3C951177" w14:textId="77777777" w:rsidR="00A91105" w:rsidRDefault="00A91105">
      <w:pPr>
        <w:rPr>
          <w:rFonts w:hint="eastAsia"/>
        </w:rPr>
      </w:pPr>
      <w:r>
        <w:rPr>
          <w:rFonts w:hint="eastAsia"/>
        </w:rPr>
        <w:t>“残”不仅仅是一个简单的汉字，它背后蕴含着丰富的历史文化内涵和社会现实意义。通过对“残”的深入理解和正确对待，我们可以更好地促进人与人之间的相互理解和支持，共同创造一个更加和谐美好的世界。</w:t>
      </w:r>
    </w:p>
    <w:p w14:paraId="5030F6EF" w14:textId="77777777" w:rsidR="00A91105" w:rsidRDefault="00A91105">
      <w:pPr>
        <w:rPr>
          <w:rFonts w:hint="eastAsia"/>
        </w:rPr>
      </w:pPr>
    </w:p>
    <w:p w14:paraId="5E6C4D68" w14:textId="77777777" w:rsidR="00A91105" w:rsidRDefault="00A91105">
      <w:pPr>
        <w:rPr>
          <w:rFonts w:hint="eastAsia"/>
        </w:rPr>
      </w:pPr>
      <w:r>
        <w:rPr>
          <w:rFonts w:hint="eastAsia"/>
        </w:rPr>
        <w:t>本文是由懂得生活网（dongdeshenghuo.com）为大家创作</w:t>
      </w:r>
    </w:p>
    <w:p w14:paraId="70F8AA47" w14:textId="017E1EB2" w:rsidR="003F77E6" w:rsidRDefault="003F77E6"/>
    <w:sectPr w:rsidR="003F7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E6"/>
    <w:rsid w:val="003F77E6"/>
    <w:rsid w:val="00613040"/>
    <w:rsid w:val="00A91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0CBB47-69C0-496F-BFFB-FA8A66EF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7E6"/>
    <w:rPr>
      <w:rFonts w:cstheme="majorBidi"/>
      <w:color w:val="2F5496" w:themeColor="accent1" w:themeShade="BF"/>
      <w:sz w:val="28"/>
      <w:szCs w:val="28"/>
    </w:rPr>
  </w:style>
  <w:style w:type="character" w:customStyle="1" w:styleId="50">
    <w:name w:val="标题 5 字符"/>
    <w:basedOn w:val="a0"/>
    <w:link w:val="5"/>
    <w:uiPriority w:val="9"/>
    <w:semiHidden/>
    <w:rsid w:val="003F77E6"/>
    <w:rPr>
      <w:rFonts w:cstheme="majorBidi"/>
      <w:color w:val="2F5496" w:themeColor="accent1" w:themeShade="BF"/>
      <w:sz w:val="24"/>
    </w:rPr>
  </w:style>
  <w:style w:type="character" w:customStyle="1" w:styleId="60">
    <w:name w:val="标题 6 字符"/>
    <w:basedOn w:val="a0"/>
    <w:link w:val="6"/>
    <w:uiPriority w:val="9"/>
    <w:semiHidden/>
    <w:rsid w:val="003F77E6"/>
    <w:rPr>
      <w:rFonts w:cstheme="majorBidi"/>
      <w:b/>
      <w:bCs/>
      <w:color w:val="2F5496" w:themeColor="accent1" w:themeShade="BF"/>
    </w:rPr>
  </w:style>
  <w:style w:type="character" w:customStyle="1" w:styleId="70">
    <w:name w:val="标题 7 字符"/>
    <w:basedOn w:val="a0"/>
    <w:link w:val="7"/>
    <w:uiPriority w:val="9"/>
    <w:semiHidden/>
    <w:rsid w:val="003F77E6"/>
    <w:rPr>
      <w:rFonts w:cstheme="majorBidi"/>
      <w:b/>
      <w:bCs/>
      <w:color w:val="595959" w:themeColor="text1" w:themeTint="A6"/>
    </w:rPr>
  </w:style>
  <w:style w:type="character" w:customStyle="1" w:styleId="80">
    <w:name w:val="标题 8 字符"/>
    <w:basedOn w:val="a0"/>
    <w:link w:val="8"/>
    <w:uiPriority w:val="9"/>
    <w:semiHidden/>
    <w:rsid w:val="003F77E6"/>
    <w:rPr>
      <w:rFonts w:cstheme="majorBidi"/>
      <w:color w:val="595959" w:themeColor="text1" w:themeTint="A6"/>
    </w:rPr>
  </w:style>
  <w:style w:type="character" w:customStyle="1" w:styleId="90">
    <w:name w:val="标题 9 字符"/>
    <w:basedOn w:val="a0"/>
    <w:link w:val="9"/>
    <w:uiPriority w:val="9"/>
    <w:semiHidden/>
    <w:rsid w:val="003F77E6"/>
    <w:rPr>
      <w:rFonts w:eastAsiaTheme="majorEastAsia" w:cstheme="majorBidi"/>
      <w:color w:val="595959" w:themeColor="text1" w:themeTint="A6"/>
    </w:rPr>
  </w:style>
  <w:style w:type="paragraph" w:styleId="a3">
    <w:name w:val="Title"/>
    <w:basedOn w:val="a"/>
    <w:next w:val="a"/>
    <w:link w:val="a4"/>
    <w:uiPriority w:val="10"/>
    <w:qFormat/>
    <w:rsid w:val="003F7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7E6"/>
    <w:pPr>
      <w:spacing w:before="160"/>
      <w:jc w:val="center"/>
    </w:pPr>
    <w:rPr>
      <w:i/>
      <w:iCs/>
      <w:color w:val="404040" w:themeColor="text1" w:themeTint="BF"/>
    </w:rPr>
  </w:style>
  <w:style w:type="character" w:customStyle="1" w:styleId="a8">
    <w:name w:val="引用 字符"/>
    <w:basedOn w:val="a0"/>
    <w:link w:val="a7"/>
    <w:uiPriority w:val="29"/>
    <w:rsid w:val="003F77E6"/>
    <w:rPr>
      <w:i/>
      <w:iCs/>
      <w:color w:val="404040" w:themeColor="text1" w:themeTint="BF"/>
    </w:rPr>
  </w:style>
  <w:style w:type="paragraph" w:styleId="a9">
    <w:name w:val="List Paragraph"/>
    <w:basedOn w:val="a"/>
    <w:uiPriority w:val="34"/>
    <w:qFormat/>
    <w:rsid w:val="003F77E6"/>
    <w:pPr>
      <w:ind w:left="720"/>
      <w:contextualSpacing/>
    </w:pPr>
  </w:style>
  <w:style w:type="character" w:styleId="aa">
    <w:name w:val="Intense Emphasis"/>
    <w:basedOn w:val="a0"/>
    <w:uiPriority w:val="21"/>
    <w:qFormat/>
    <w:rsid w:val="003F77E6"/>
    <w:rPr>
      <w:i/>
      <w:iCs/>
      <w:color w:val="2F5496" w:themeColor="accent1" w:themeShade="BF"/>
    </w:rPr>
  </w:style>
  <w:style w:type="paragraph" w:styleId="ab">
    <w:name w:val="Intense Quote"/>
    <w:basedOn w:val="a"/>
    <w:next w:val="a"/>
    <w:link w:val="ac"/>
    <w:uiPriority w:val="30"/>
    <w:qFormat/>
    <w:rsid w:val="003F7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7E6"/>
    <w:rPr>
      <w:i/>
      <w:iCs/>
      <w:color w:val="2F5496" w:themeColor="accent1" w:themeShade="BF"/>
    </w:rPr>
  </w:style>
  <w:style w:type="character" w:styleId="ad">
    <w:name w:val="Intense Reference"/>
    <w:basedOn w:val="a0"/>
    <w:uiPriority w:val="32"/>
    <w:qFormat/>
    <w:rsid w:val="003F7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