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2F00" w14:textId="77777777" w:rsidR="00FA0AFA" w:rsidRDefault="00FA0AFA">
      <w:pPr>
        <w:rPr>
          <w:rFonts w:hint="eastAsia"/>
        </w:rPr>
      </w:pPr>
      <w:r>
        <w:rPr>
          <w:rFonts w:hint="eastAsia"/>
        </w:rPr>
        <w:t>棍部首的拼音组词</w:t>
      </w:r>
    </w:p>
    <w:p w14:paraId="58DC6784" w14:textId="77777777" w:rsidR="00FA0AFA" w:rsidRDefault="00FA0AFA">
      <w:pPr>
        <w:rPr>
          <w:rFonts w:hint="eastAsia"/>
        </w:rPr>
      </w:pPr>
      <w:r>
        <w:rPr>
          <w:rFonts w:hint="eastAsia"/>
        </w:rPr>
        <w:t>在汉字的构成中，部首扮演了重要的角色。它们不仅是字形的一部分，还常常暗示着字义的方向。以“棍”为部首的汉字，虽然数量不如一些更常见的部首那么多，但它们各自有着独特的含义和用途。本文将探讨一些含有“棍”部首的汉字，并尝试通过其拼音来探索这些字的组合与应用。</w:t>
      </w:r>
    </w:p>
    <w:p w14:paraId="23292340" w14:textId="77777777" w:rsidR="00FA0AFA" w:rsidRDefault="00FA0AFA">
      <w:pPr>
        <w:rPr>
          <w:rFonts w:hint="eastAsia"/>
        </w:rPr>
      </w:pPr>
    </w:p>
    <w:p w14:paraId="59414427" w14:textId="77777777" w:rsidR="00FA0AFA" w:rsidRDefault="00FA0AFA">
      <w:pPr>
        <w:rPr>
          <w:rFonts w:hint="eastAsia"/>
        </w:rPr>
      </w:pPr>
      <w:r>
        <w:rPr>
          <w:rFonts w:hint="eastAsia"/>
        </w:rPr>
        <w:t xml:space="preserve"> </w:t>
      </w:r>
    </w:p>
    <w:p w14:paraId="3A37040D" w14:textId="77777777" w:rsidR="00FA0AFA" w:rsidRDefault="00FA0AFA">
      <w:pPr>
        <w:rPr>
          <w:rFonts w:hint="eastAsia"/>
        </w:rPr>
      </w:pPr>
      <w:r>
        <w:rPr>
          <w:rFonts w:hint="eastAsia"/>
        </w:rPr>
        <w:t>棍（gùn）：基础与力量</w:t>
      </w:r>
    </w:p>
    <w:p w14:paraId="0CD8DF76" w14:textId="77777777" w:rsidR="00FA0AFA" w:rsidRDefault="00FA0AFA">
      <w:pPr>
        <w:rPr>
          <w:rFonts w:hint="eastAsia"/>
        </w:rPr>
      </w:pPr>
      <w:r>
        <w:rPr>
          <w:rFonts w:hint="eastAsia"/>
        </w:rPr>
        <w:t>“棍”字本身意味着一根直的木条或棒，通常用于自卫或是武术练习。在古代，棍是士兵和武师的基本武器之一。从这个意义上说，“棍”不仅象征着一种工具，也代表着力量和纪律。例如，“棍术”（gùn shù）指的是使用棍进行的武术训练，而“舞棍”（wǔ gùn）则是指表演性的棍法展示。这些词汇体现了中国传统文化中对武术技艺的尊重。</w:t>
      </w:r>
    </w:p>
    <w:p w14:paraId="0BF5AE81" w14:textId="77777777" w:rsidR="00FA0AFA" w:rsidRDefault="00FA0AFA">
      <w:pPr>
        <w:rPr>
          <w:rFonts w:hint="eastAsia"/>
        </w:rPr>
      </w:pPr>
    </w:p>
    <w:p w14:paraId="5178BC8C" w14:textId="77777777" w:rsidR="00FA0AFA" w:rsidRDefault="00FA0AFA">
      <w:pPr>
        <w:rPr>
          <w:rFonts w:hint="eastAsia"/>
        </w:rPr>
      </w:pPr>
      <w:r>
        <w:rPr>
          <w:rFonts w:hint="eastAsia"/>
        </w:rPr>
        <w:t xml:space="preserve"> </w:t>
      </w:r>
    </w:p>
    <w:p w14:paraId="5D4A24A0" w14:textId="77777777" w:rsidR="00FA0AFA" w:rsidRDefault="00FA0AFA">
      <w:pPr>
        <w:rPr>
          <w:rFonts w:hint="eastAsia"/>
        </w:rPr>
      </w:pPr>
      <w:r>
        <w:rPr>
          <w:rFonts w:hint="eastAsia"/>
        </w:rPr>
        <w:t>擀（gǎn）：工艺之美</w:t>
      </w:r>
    </w:p>
    <w:p w14:paraId="48AE6962" w14:textId="77777777" w:rsidR="00FA0AFA" w:rsidRDefault="00FA0AFA">
      <w:pPr>
        <w:rPr>
          <w:rFonts w:hint="eastAsia"/>
        </w:rPr>
      </w:pPr>
      <w:r>
        <w:rPr>
          <w:rFonts w:hint="eastAsia"/>
        </w:rPr>
        <w:t>“擀面杖”（gǎn miàn zhàng）是我们日常生活中常见的厨房用具，用来擀平面团。“擀”字的发音接近于“赶”，这也许不是巧合，因为两者都带有一种向前推动的力量感。擀面杖在中国烹饪文化里占据了重要地位，它帮助厨师们创造出各种形状和厚度的面条、饺子皮等美食。因此，“擀”不仅仅是制作食物的动作，也是传递美味的关键步骤之一。</w:t>
      </w:r>
    </w:p>
    <w:p w14:paraId="35268AFB" w14:textId="77777777" w:rsidR="00FA0AFA" w:rsidRDefault="00FA0AFA">
      <w:pPr>
        <w:rPr>
          <w:rFonts w:hint="eastAsia"/>
        </w:rPr>
      </w:pPr>
    </w:p>
    <w:p w14:paraId="1FACE74B" w14:textId="77777777" w:rsidR="00FA0AFA" w:rsidRDefault="00FA0AFA">
      <w:pPr>
        <w:rPr>
          <w:rFonts w:hint="eastAsia"/>
        </w:rPr>
      </w:pPr>
      <w:r>
        <w:rPr>
          <w:rFonts w:hint="eastAsia"/>
        </w:rPr>
        <w:t xml:space="preserve"> </w:t>
      </w:r>
    </w:p>
    <w:p w14:paraId="60E6616F" w14:textId="77777777" w:rsidR="00FA0AFA" w:rsidRDefault="00FA0AFA">
      <w:pPr>
        <w:rPr>
          <w:rFonts w:hint="eastAsia"/>
        </w:rPr>
      </w:pPr>
      <w:r>
        <w:rPr>
          <w:rFonts w:hint="eastAsia"/>
        </w:rPr>
        <w:t>扞（hàn）：防御的姿态</w:t>
      </w:r>
    </w:p>
    <w:p w14:paraId="5FCF2079" w14:textId="77777777" w:rsidR="00FA0AFA" w:rsidRDefault="00FA0AFA">
      <w:pPr>
        <w:rPr>
          <w:rFonts w:hint="eastAsia"/>
        </w:rPr>
      </w:pPr>
      <w:r>
        <w:rPr>
          <w:rFonts w:hint="eastAsia"/>
        </w:rPr>
        <w:t>“扞”读作 hàn，有保卫、抵御之意。这个词较少见，但在特定语境下却显得尤为重要。例如，“扞卫”（hàn wèi），意为保护某事物不受侵害；“扞格”（hàn gé），表示抗拒或冲突。当我们将“扞”与其他字符组合时，可以构建出表达坚定立场和保护决心的强大词汇。</w:t>
      </w:r>
    </w:p>
    <w:p w14:paraId="155E76B8" w14:textId="77777777" w:rsidR="00FA0AFA" w:rsidRDefault="00FA0AFA">
      <w:pPr>
        <w:rPr>
          <w:rFonts w:hint="eastAsia"/>
        </w:rPr>
      </w:pPr>
    </w:p>
    <w:p w14:paraId="054CA297" w14:textId="77777777" w:rsidR="00FA0AFA" w:rsidRDefault="00FA0AFA">
      <w:pPr>
        <w:rPr>
          <w:rFonts w:hint="eastAsia"/>
        </w:rPr>
      </w:pPr>
      <w:r>
        <w:rPr>
          <w:rFonts w:hint="eastAsia"/>
        </w:rPr>
        <w:t xml:space="preserve"> </w:t>
      </w:r>
    </w:p>
    <w:p w14:paraId="4E85B790" w14:textId="77777777" w:rsidR="00FA0AFA" w:rsidRDefault="00FA0AFA">
      <w:pPr>
        <w:rPr>
          <w:rFonts w:hint="eastAsia"/>
        </w:rPr>
      </w:pPr>
      <w:r>
        <w:rPr>
          <w:rFonts w:hint="eastAsia"/>
        </w:rPr>
        <w:t>柑（gān）：自然的馈赠</w:t>
      </w:r>
    </w:p>
    <w:p w14:paraId="28C8A9ED" w14:textId="77777777" w:rsidR="00FA0AFA" w:rsidRDefault="00FA0AFA">
      <w:pPr>
        <w:rPr>
          <w:rFonts w:hint="eastAsia"/>
        </w:rPr>
      </w:pPr>
      <w:r>
        <w:rPr>
          <w:rFonts w:hint="eastAsia"/>
        </w:rPr>
        <w:t>尽管“柑”（gān）并不直接关联到“棍”作为武器或者工具的概念，但它确实共享了相同的部首。柑橘类水果是中国乃至全球许多地区的重要农产品。“柑橘”（gān jú）、“金柑”（jīn gān）等词汇描绘出了这种甜美多汁果实的魅力。在这个意义上，“柑”的存在提醒我们大自然所提供的丰富资源以及人类与其和谐共处的方式。</w:t>
      </w:r>
    </w:p>
    <w:p w14:paraId="699A919A" w14:textId="77777777" w:rsidR="00FA0AFA" w:rsidRDefault="00FA0AFA">
      <w:pPr>
        <w:rPr>
          <w:rFonts w:hint="eastAsia"/>
        </w:rPr>
      </w:pPr>
    </w:p>
    <w:p w14:paraId="0427D32D" w14:textId="77777777" w:rsidR="00FA0AFA" w:rsidRDefault="00FA0AFA">
      <w:pPr>
        <w:rPr>
          <w:rFonts w:hint="eastAsia"/>
        </w:rPr>
      </w:pPr>
      <w:r>
        <w:rPr>
          <w:rFonts w:hint="eastAsia"/>
        </w:rPr>
        <w:t xml:space="preserve"> </w:t>
      </w:r>
    </w:p>
    <w:p w14:paraId="6B9DE1DB" w14:textId="77777777" w:rsidR="00FA0AFA" w:rsidRDefault="00FA0AFA">
      <w:pPr>
        <w:rPr>
          <w:rFonts w:hint="eastAsia"/>
        </w:rPr>
      </w:pPr>
      <w:r>
        <w:rPr>
          <w:rFonts w:hint="eastAsia"/>
        </w:rPr>
        <w:t>最后的总结</w:t>
      </w:r>
    </w:p>
    <w:p w14:paraId="32B439F0" w14:textId="77777777" w:rsidR="00FA0AFA" w:rsidRDefault="00FA0AFA">
      <w:pPr>
        <w:rPr>
          <w:rFonts w:hint="eastAsia"/>
        </w:rPr>
      </w:pPr>
      <w:r>
        <w:rPr>
          <w:rFonts w:hint="eastAsia"/>
        </w:rPr>
        <w:t>通过上述对含“棍”部首汉字及其拼音组成的词语分析可以看出，即使是一个相对较小且不那么显眼的部首，也能衍生出丰富多样的意义和应用场景。从传统武术中的棍术到现代厨房里的擀面杖，再到强调保护作用的扞卫，直至代表自然恩赐的柑橘，每一个词汇背后都有着深厚的文化底蕴和社会价值。这正是汉字魅力所在——每一个笔画和发音都是历史长河中智慧结晶的体现。</w:t>
      </w:r>
    </w:p>
    <w:p w14:paraId="1AF05F8F" w14:textId="77777777" w:rsidR="00FA0AFA" w:rsidRDefault="00FA0AFA">
      <w:pPr>
        <w:rPr>
          <w:rFonts w:hint="eastAsia"/>
        </w:rPr>
      </w:pPr>
    </w:p>
    <w:p w14:paraId="04EF8DED" w14:textId="77777777" w:rsidR="00FA0AFA" w:rsidRDefault="00FA0AFA">
      <w:pPr>
        <w:rPr>
          <w:rFonts w:hint="eastAsia"/>
        </w:rPr>
      </w:pPr>
      <w:r>
        <w:rPr>
          <w:rFonts w:hint="eastAsia"/>
        </w:rPr>
        <w:t>本文是由懂得生活网（dongdeshenghuo.com）为大家创作</w:t>
      </w:r>
    </w:p>
    <w:p w14:paraId="2E833E5B" w14:textId="08ECF13E" w:rsidR="00EB5BC9" w:rsidRDefault="00EB5BC9"/>
    <w:sectPr w:rsidR="00EB5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C9"/>
    <w:rsid w:val="00613040"/>
    <w:rsid w:val="00EB5BC9"/>
    <w:rsid w:val="00FA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8860F-B771-427F-B38F-64257149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BC9"/>
    <w:rPr>
      <w:rFonts w:cstheme="majorBidi"/>
      <w:color w:val="2F5496" w:themeColor="accent1" w:themeShade="BF"/>
      <w:sz w:val="28"/>
      <w:szCs w:val="28"/>
    </w:rPr>
  </w:style>
  <w:style w:type="character" w:customStyle="1" w:styleId="50">
    <w:name w:val="标题 5 字符"/>
    <w:basedOn w:val="a0"/>
    <w:link w:val="5"/>
    <w:uiPriority w:val="9"/>
    <w:semiHidden/>
    <w:rsid w:val="00EB5BC9"/>
    <w:rPr>
      <w:rFonts w:cstheme="majorBidi"/>
      <w:color w:val="2F5496" w:themeColor="accent1" w:themeShade="BF"/>
      <w:sz w:val="24"/>
    </w:rPr>
  </w:style>
  <w:style w:type="character" w:customStyle="1" w:styleId="60">
    <w:name w:val="标题 6 字符"/>
    <w:basedOn w:val="a0"/>
    <w:link w:val="6"/>
    <w:uiPriority w:val="9"/>
    <w:semiHidden/>
    <w:rsid w:val="00EB5BC9"/>
    <w:rPr>
      <w:rFonts w:cstheme="majorBidi"/>
      <w:b/>
      <w:bCs/>
      <w:color w:val="2F5496" w:themeColor="accent1" w:themeShade="BF"/>
    </w:rPr>
  </w:style>
  <w:style w:type="character" w:customStyle="1" w:styleId="70">
    <w:name w:val="标题 7 字符"/>
    <w:basedOn w:val="a0"/>
    <w:link w:val="7"/>
    <w:uiPriority w:val="9"/>
    <w:semiHidden/>
    <w:rsid w:val="00EB5BC9"/>
    <w:rPr>
      <w:rFonts w:cstheme="majorBidi"/>
      <w:b/>
      <w:bCs/>
      <w:color w:val="595959" w:themeColor="text1" w:themeTint="A6"/>
    </w:rPr>
  </w:style>
  <w:style w:type="character" w:customStyle="1" w:styleId="80">
    <w:name w:val="标题 8 字符"/>
    <w:basedOn w:val="a0"/>
    <w:link w:val="8"/>
    <w:uiPriority w:val="9"/>
    <w:semiHidden/>
    <w:rsid w:val="00EB5BC9"/>
    <w:rPr>
      <w:rFonts w:cstheme="majorBidi"/>
      <w:color w:val="595959" w:themeColor="text1" w:themeTint="A6"/>
    </w:rPr>
  </w:style>
  <w:style w:type="character" w:customStyle="1" w:styleId="90">
    <w:name w:val="标题 9 字符"/>
    <w:basedOn w:val="a0"/>
    <w:link w:val="9"/>
    <w:uiPriority w:val="9"/>
    <w:semiHidden/>
    <w:rsid w:val="00EB5BC9"/>
    <w:rPr>
      <w:rFonts w:eastAsiaTheme="majorEastAsia" w:cstheme="majorBidi"/>
      <w:color w:val="595959" w:themeColor="text1" w:themeTint="A6"/>
    </w:rPr>
  </w:style>
  <w:style w:type="paragraph" w:styleId="a3">
    <w:name w:val="Title"/>
    <w:basedOn w:val="a"/>
    <w:next w:val="a"/>
    <w:link w:val="a4"/>
    <w:uiPriority w:val="10"/>
    <w:qFormat/>
    <w:rsid w:val="00EB5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BC9"/>
    <w:pPr>
      <w:spacing w:before="160"/>
      <w:jc w:val="center"/>
    </w:pPr>
    <w:rPr>
      <w:i/>
      <w:iCs/>
      <w:color w:val="404040" w:themeColor="text1" w:themeTint="BF"/>
    </w:rPr>
  </w:style>
  <w:style w:type="character" w:customStyle="1" w:styleId="a8">
    <w:name w:val="引用 字符"/>
    <w:basedOn w:val="a0"/>
    <w:link w:val="a7"/>
    <w:uiPriority w:val="29"/>
    <w:rsid w:val="00EB5BC9"/>
    <w:rPr>
      <w:i/>
      <w:iCs/>
      <w:color w:val="404040" w:themeColor="text1" w:themeTint="BF"/>
    </w:rPr>
  </w:style>
  <w:style w:type="paragraph" w:styleId="a9">
    <w:name w:val="List Paragraph"/>
    <w:basedOn w:val="a"/>
    <w:uiPriority w:val="34"/>
    <w:qFormat/>
    <w:rsid w:val="00EB5BC9"/>
    <w:pPr>
      <w:ind w:left="720"/>
      <w:contextualSpacing/>
    </w:pPr>
  </w:style>
  <w:style w:type="character" w:styleId="aa">
    <w:name w:val="Intense Emphasis"/>
    <w:basedOn w:val="a0"/>
    <w:uiPriority w:val="21"/>
    <w:qFormat/>
    <w:rsid w:val="00EB5BC9"/>
    <w:rPr>
      <w:i/>
      <w:iCs/>
      <w:color w:val="2F5496" w:themeColor="accent1" w:themeShade="BF"/>
    </w:rPr>
  </w:style>
  <w:style w:type="paragraph" w:styleId="ab">
    <w:name w:val="Intense Quote"/>
    <w:basedOn w:val="a"/>
    <w:next w:val="a"/>
    <w:link w:val="ac"/>
    <w:uiPriority w:val="30"/>
    <w:qFormat/>
    <w:rsid w:val="00EB5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BC9"/>
    <w:rPr>
      <w:i/>
      <w:iCs/>
      <w:color w:val="2F5496" w:themeColor="accent1" w:themeShade="BF"/>
    </w:rPr>
  </w:style>
  <w:style w:type="character" w:styleId="ad">
    <w:name w:val="Intense Reference"/>
    <w:basedOn w:val="a0"/>
    <w:uiPriority w:val="32"/>
    <w:qFormat/>
    <w:rsid w:val="00EB5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