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76A0" w14:textId="77777777" w:rsidR="007323BF" w:rsidRDefault="007323BF">
      <w:pPr>
        <w:rPr>
          <w:rFonts w:hint="eastAsia"/>
        </w:rPr>
      </w:pPr>
      <w:r>
        <w:rPr>
          <w:rFonts w:hint="eastAsia"/>
        </w:rPr>
        <w:t>最早的汉语的拼音字母</w:t>
      </w:r>
    </w:p>
    <w:p w14:paraId="44D15307" w14:textId="77777777" w:rsidR="007323BF" w:rsidRDefault="007323BF">
      <w:pPr>
        <w:rPr>
          <w:rFonts w:hint="eastAsia"/>
        </w:rPr>
      </w:pPr>
      <w:r>
        <w:rPr>
          <w:rFonts w:hint="eastAsia"/>
        </w:rPr>
        <w:t>汉语拼音是帮助学习汉字发音的一种工具，它将汉字的发音通过拉丁字母进行标注。汉语拼音的发展历程漫长而复杂，其最早形式可追溯到19世纪末和20世纪初的中国。</w:t>
      </w:r>
    </w:p>
    <w:p w14:paraId="011AE130" w14:textId="77777777" w:rsidR="007323BF" w:rsidRDefault="007323BF">
      <w:pPr>
        <w:rPr>
          <w:rFonts w:hint="eastAsia"/>
        </w:rPr>
      </w:pPr>
    </w:p>
    <w:p w14:paraId="7B53D5D9" w14:textId="77777777" w:rsidR="007323BF" w:rsidRDefault="007323BF">
      <w:pPr>
        <w:rPr>
          <w:rFonts w:hint="eastAsia"/>
        </w:rPr>
      </w:pPr>
    </w:p>
    <w:p w14:paraId="6120B0BD" w14:textId="77777777" w:rsidR="007323BF" w:rsidRDefault="007323BF">
      <w:pPr>
        <w:rPr>
          <w:rFonts w:hint="eastAsia"/>
        </w:rPr>
      </w:pPr>
      <w:r>
        <w:rPr>
          <w:rFonts w:hint="eastAsia"/>
        </w:rPr>
        <w:t>早期尝试：威妥玛拼音</w:t>
      </w:r>
    </w:p>
    <w:p w14:paraId="4BE938A5" w14:textId="77777777" w:rsidR="007323BF" w:rsidRDefault="007323BF">
      <w:pPr>
        <w:rPr>
          <w:rFonts w:hint="eastAsia"/>
        </w:rPr>
      </w:pPr>
      <w:r>
        <w:rPr>
          <w:rFonts w:hint="eastAsia"/>
        </w:rPr>
        <w:t>在汉语拼音正式制定之前，西方传教士和学者为了便于学习和传播中文，开始尝试使用拉丁字母来标记汉字读音。其中最著名的是英国人威妥玛（Thomas Francis Wade）于1859年创立的“威妥玛拼音”。这套系统被广泛应用于西方世界中的中文教学与研究中，并成为后来许多拼音方案的基础。</w:t>
      </w:r>
    </w:p>
    <w:p w14:paraId="1AC218B8" w14:textId="77777777" w:rsidR="007323BF" w:rsidRDefault="007323BF">
      <w:pPr>
        <w:rPr>
          <w:rFonts w:hint="eastAsia"/>
        </w:rPr>
      </w:pPr>
    </w:p>
    <w:p w14:paraId="2DAACE61" w14:textId="77777777" w:rsidR="007323BF" w:rsidRDefault="007323BF">
      <w:pPr>
        <w:rPr>
          <w:rFonts w:hint="eastAsia"/>
        </w:rPr>
      </w:pPr>
    </w:p>
    <w:p w14:paraId="7D3D3C65" w14:textId="77777777" w:rsidR="007323BF" w:rsidRDefault="007323BF">
      <w:pPr>
        <w:rPr>
          <w:rFonts w:hint="eastAsia"/>
        </w:rPr>
      </w:pPr>
      <w:r>
        <w:rPr>
          <w:rFonts w:hint="eastAsia"/>
        </w:rPr>
        <w:t>国语罗马字与注音符号</w:t>
      </w:r>
    </w:p>
    <w:p w14:paraId="6CD6FB56" w14:textId="77777777" w:rsidR="007323BF" w:rsidRDefault="007323BF">
      <w:pPr>
        <w:rPr>
          <w:rFonts w:hint="eastAsia"/>
        </w:rPr>
      </w:pPr>
      <w:r>
        <w:rPr>
          <w:rFonts w:hint="eastAsia"/>
        </w:rPr>
        <w:t>进入20世纪，随着中国社会对统一语言需求的增长，出现了多种新的拼音方案。1926年，“国语罗马字”由赵元任等人提出，旨在进一步改善汉字读音的标记方式。与此民国政府也在1918年推出了“注音符号”，虽然它不是基于拉丁字母，但同样起到了辅助汉字发音的作用。</w:t>
      </w:r>
    </w:p>
    <w:p w14:paraId="3AD8E207" w14:textId="77777777" w:rsidR="007323BF" w:rsidRDefault="007323BF">
      <w:pPr>
        <w:rPr>
          <w:rFonts w:hint="eastAsia"/>
        </w:rPr>
      </w:pPr>
    </w:p>
    <w:p w14:paraId="70C89D43" w14:textId="77777777" w:rsidR="007323BF" w:rsidRDefault="007323BF">
      <w:pPr>
        <w:rPr>
          <w:rFonts w:hint="eastAsia"/>
        </w:rPr>
      </w:pPr>
    </w:p>
    <w:p w14:paraId="287183CD" w14:textId="77777777" w:rsidR="007323BF" w:rsidRDefault="007323BF">
      <w:pPr>
        <w:rPr>
          <w:rFonts w:hint="eastAsia"/>
        </w:rPr>
      </w:pPr>
      <w:r>
        <w:rPr>
          <w:rFonts w:hint="eastAsia"/>
        </w:rPr>
        <w:t>新中国成立后的汉语拼音方案</w:t>
      </w:r>
    </w:p>
    <w:p w14:paraId="0D53F69C" w14:textId="77777777" w:rsidR="007323BF" w:rsidRDefault="007323BF">
      <w:pPr>
        <w:rPr>
          <w:rFonts w:hint="eastAsia"/>
        </w:rPr>
      </w:pPr>
      <w:r>
        <w:rPr>
          <w:rFonts w:hint="eastAsia"/>
        </w:rPr>
        <w:t>1958年2月11日，第一届全国人民代表大会第五次会议批准了《汉语拼音方案》。这是中国政府正式颁布的第一套全国通用的汉语拼音标准。该方案主要由周有光等语言学家设计完成，采用了国际上普遍使用的拉丁字母作为基础，极大地促进了普通话的推广以及中外文化交流。</w:t>
      </w:r>
    </w:p>
    <w:p w14:paraId="4D9385CA" w14:textId="77777777" w:rsidR="007323BF" w:rsidRDefault="007323BF">
      <w:pPr>
        <w:rPr>
          <w:rFonts w:hint="eastAsia"/>
        </w:rPr>
      </w:pPr>
    </w:p>
    <w:p w14:paraId="6E6C4038" w14:textId="77777777" w:rsidR="007323BF" w:rsidRDefault="007323BF">
      <w:pPr>
        <w:rPr>
          <w:rFonts w:hint="eastAsia"/>
        </w:rPr>
      </w:pPr>
    </w:p>
    <w:p w14:paraId="7C5C67D8" w14:textId="77777777" w:rsidR="007323BF" w:rsidRDefault="007323BF">
      <w:pPr>
        <w:rPr>
          <w:rFonts w:hint="eastAsia"/>
        </w:rPr>
      </w:pPr>
      <w:r>
        <w:rPr>
          <w:rFonts w:hint="eastAsia"/>
        </w:rPr>
        <w:t>现代汉语拼音的应用与发展</w:t>
      </w:r>
    </w:p>
    <w:p w14:paraId="6D3EB105" w14:textId="77777777" w:rsidR="007323BF" w:rsidRDefault="007323BF">
      <w:pPr>
        <w:rPr>
          <w:rFonts w:hint="eastAsia"/>
        </w:rPr>
      </w:pPr>
      <w:r>
        <w:rPr>
          <w:rFonts w:hint="eastAsia"/>
        </w:rPr>
        <w:t>自1958年以来，《汉语拼音方案》经历了不断的完善和发展，在教育、信息技术等多个领域得到了广泛应用。汉语拼音不仅是学习汉语的重要工具之一，还成为了连接中国文化与世界的桥梁。无论是外国人学习汉语，还是华人在海外传承中华文化，汉语拼音都发挥着不可替代的作用。</w:t>
      </w:r>
    </w:p>
    <w:p w14:paraId="128A30CB" w14:textId="77777777" w:rsidR="007323BF" w:rsidRDefault="007323BF">
      <w:pPr>
        <w:rPr>
          <w:rFonts w:hint="eastAsia"/>
        </w:rPr>
      </w:pPr>
    </w:p>
    <w:p w14:paraId="465197F9" w14:textId="77777777" w:rsidR="007323BF" w:rsidRDefault="00732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24959" w14:textId="5A7E9CC8" w:rsidR="0088296D" w:rsidRDefault="0088296D"/>
    <w:sectPr w:rsidR="00882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6D"/>
    <w:rsid w:val="00613040"/>
    <w:rsid w:val="007323BF"/>
    <w:rsid w:val="008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3AE8B-A34A-4CC0-84D7-812138DE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